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EDD" w:rsidRDefault="00164EDD" w:rsidP="004B61B2">
      <w:pPr>
        <w:spacing w:line="360" w:lineRule="auto"/>
        <w:ind w:left="-284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847549"/>
      <w:r>
        <w:rPr>
          <w:rFonts w:ascii="Times New Roman" w:hAnsi="Times New Roman" w:cs="Times New Roman"/>
          <w:b/>
          <w:bCs/>
          <w:sz w:val="24"/>
          <w:szCs w:val="24"/>
        </w:rPr>
        <w:t>Ogłoszenie o przetargu na wycinkę</w:t>
      </w:r>
      <w:r w:rsidR="00AF43D4">
        <w:rPr>
          <w:rFonts w:ascii="Times New Roman" w:hAnsi="Times New Roman" w:cs="Times New Roman"/>
          <w:b/>
          <w:bCs/>
          <w:sz w:val="24"/>
          <w:szCs w:val="24"/>
        </w:rPr>
        <w:t xml:space="preserve"> drzew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sprzedaż dr</w:t>
      </w:r>
      <w:bookmarkEnd w:id="0"/>
      <w:r w:rsidR="00AF43D4">
        <w:rPr>
          <w:rFonts w:ascii="Times New Roman" w:hAnsi="Times New Roman" w:cs="Times New Roman"/>
          <w:b/>
          <w:bCs/>
          <w:sz w:val="24"/>
          <w:szCs w:val="24"/>
        </w:rPr>
        <w:t>ewna</w:t>
      </w:r>
    </w:p>
    <w:p w:rsidR="00164EDD" w:rsidRPr="00164EDD" w:rsidRDefault="00164EDD" w:rsidP="004B61B2">
      <w:pPr>
        <w:spacing w:line="360" w:lineRule="auto"/>
        <w:ind w:left="-284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84EA6" w:rsidRDefault="00A84EA6" w:rsidP="00164EDD">
      <w:pPr>
        <w:spacing w:line="360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EDD">
        <w:rPr>
          <w:rFonts w:ascii="Times New Roman" w:hAnsi="Times New Roman" w:cs="Times New Roman"/>
          <w:b/>
          <w:bCs/>
          <w:sz w:val="24"/>
          <w:szCs w:val="24"/>
        </w:rPr>
        <w:t>Gmina Hrubieszów</w:t>
      </w:r>
      <w:bookmarkStart w:id="1" w:name="_Hlk199846917"/>
      <w:r w:rsidR="00164EDD" w:rsidRPr="00164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EDD">
        <w:rPr>
          <w:rFonts w:ascii="Times New Roman" w:hAnsi="Times New Roman" w:cs="Times New Roman"/>
          <w:b/>
          <w:bCs/>
          <w:sz w:val="24"/>
          <w:szCs w:val="24"/>
        </w:rPr>
        <w:t>ogłasza I przetarg pisemny nieograniczony na sprzedaż dr</w:t>
      </w:r>
      <w:r w:rsidR="00AF43D4">
        <w:rPr>
          <w:rFonts w:ascii="Times New Roman" w:hAnsi="Times New Roman" w:cs="Times New Roman"/>
          <w:b/>
          <w:bCs/>
          <w:sz w:val="24"/>
          <w:szCs w:val="24"/>
        </w:rPr>
        <w:t>ewna</w:t>
      </w:r>
      <w:r w:rsidRPr="00164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1317" w:rsidRPr="00164EDD">
        <w:rPr>
          <w:rFonts w:ascii="Times New Roman" w:hAnsi="Times New Roman" w:cs="Times New Roman"/>
          <w:b/>
          <w:bCs/>
          <w:sz w:val="24"/>
          <w:szCs w:val="24"/>
        </w:rPr>
        <w:t>pozyska</w:t>
      </w:r>
      <w:r w:rsidR="00AF43D4">
        <w:rPr>
          <w:rFonts w:ascii="Times New Roman" w:hAnsi="Times New Roman" w:cs="Times New Roman"/>
          <w:b/>
          <w:bCs/>
          <w:sz w:val="24"/>
          <w:szCs w:val="24"/>
        </w:rPr>
        <w:t>nego</w:t>
      </w:r>
      <w:r w:rsidR="00D33632" w:rsidRPr="00164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1317" w:rsidRPr="00164EDD">
        <w:rPr>
          <w:rFonts w:ascii="Times New Roman" w:hAnsi="Times New Roman" w:cs="Times New Roman"/>
          <w:b/>
          <w:bCs/>
          <w:sz w:val="24"/>
          <w:szCs w:val="24"/>
        </w:rPr>
        <w:t>osobistym staraniem poprzez wycinkę drzew</w:t>
      </w:r>
      <w:r w:rsidRPr="00164EDD">
        <w:rPr>
          <w:rFonts w:ascii="Times New Roman" w:hAnsi="Times New Roman" w:cs="Times New Roman"/>
          <w:b/>
          <w:bCs/>
          <w:sz w:val="24"/>
          <w:szCs w:val="24"/>
        </w:rPr>
        <w:t xml:space="preserve"> z działki gminnej w m. </w:t>
      </w:r>
      <w:r w:rsidR="0027312D">
        <w:rPr>
          <w:rFonts w:ascii="Times New Roman" w:hAnsi="Times New Roman" w:cs="Times New Roman"/>
          <w:b/>
          <w:bCs/>
          <w:sz w:val="24"/>
          <w:szCs w:val="24"/>
        </w:rPr>
        <w:t>Moroczyn</w:t>
      </w:r>
      <w:r w:rsidRPr="00164E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1317" w:rsidRPr="00164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EDD">
        <w:rPr>
          <w:rFonts w:ascii="Times New Roman" w:hAnsi="Times New Roman" w:cs="Times New Roman"/>
          <w:b/>
          <w:bCs/>
          <w:sz w:val="24"/>
          <w:szCs w:val="24"/>
        </w:rPr>
        <w:t>gmina Hrubieszów</w:t>
      </w:r>
      <w:bookmarkEnd w:id="1"/>
    </w:p>
    <w:p w:rsidR="006C466A" w:rsidRPr="00BE6A82" w:rsidRDefault="006C466A" w:rsidP="00164EDD">
      <w:pPr>
        <w:spacing w:line="360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F48" w:rsidRPr="00C23A99" w:rsidRDefault="00A84EA6" w:rsidP="00C23A99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BE6A82">
        <w:rPr>
          <w:rFonts w:ascii="Times New Roman" w:hAnsi="Times New Roman" w:cs="Times New Roman"/>
          <w:sz w:val="24"/>
          <w:szCs w:val="24"/>
        </w:rPr>
        <w:t>Przedmiot</w:t>
      </w:r>
      <w:r w:rsidR="00047FB9">
        <w:rPr>
          <w:rFonts w:ascii="Times New Roman" w:hAnsi="Times New Roman" w:cs="Times New Roman"/>
          <w:sz w:val="24"/>
          <w:szCs w:val="24"/>
        </w:rPr>
        <w:t>em</w:t>
      </w:r>
      <w:r w:rsidRPr="00BE6A82">
        <w:rPr>
          <w:rFonts w:ascii="Times New Roman" w:hAnsi="Times New Roman" w:cs="Times New Roman"/>
          <w:sz w:val="24"/>
          <w:szCs w:val="24"/>
        </w:rPr>
        <w:t xml:space="preserve"> przetargu</w:t>
      </w:r>
      <w:r w:rsidR="00047FB9">
        <w:rPr>
          <w:rFonts w:ascii="Times New Roman" w:hAnsi="Times New Roman" w:cs="Times New Roman"/>
          <w:sz w:val="24"/>
          <w:szCs w:val="24"/>
        </w:rPr>
        <w:t xml:space="preserve"> jest </w:t>
      </w:r>
      <w:r w:rsidR="00E658D3">
        <w:rPr>
          <w:rFonts w:ascii="Times New Roman" w:hAnsi="Times New Roman" w:cs="Times New Roman"/>
          <w:sz w:val="24"/>
          <w:szCs w:val="24"/>
        </w:rPr>
        <w:t>wycinka</w:t>
      </w:r>
      <w:r w:rsidR="00353D0C">
        <w:rPr>
          <w:rFonts w:ascii="Times New Roman" w:hAnsi="Times New Roman" w:cs="Times New Roman"/>
          <w:sz w:val="24"/>
          <w:szCs w:val="24"/>
        </w:rPr>
        <w:t xml:space="preserve"> </w:t>
      </w:r>
      <w:r w:rsidRPr="00047FB9">
        <w:rPr>
          <w:rFonts w:ascii="Times New Roman" w:hAnsi="Times New Roman" w:cs="Times New Roman"/>
          <w:sz w:val="24"/>
          <w:szCs w:val="24"/>
        </w:rPr>
        <w:t xml:space="preserve"> </w:t>
      </w:r>
      <w:r w:rsidR="0027312D">
        <w:rPr>
          <w:rFonts w:ascii="Times New Roman" w:hAnsi="Times New Roman" w:cs="Times New Roman"/>
          <w:sz w:val="24"/>
          <w:szCs w:val="24"/>
        </w:rPr>
        <w:t>12</w:t>
      </w:r>
      <w:r w:rsidR="00AC1317" w:rsidRPr="00047FB9">
        <w:rPr>
          <w:rFonts w:ascii="Times New Roman" w:hAnsi="Times New Roman" w:cs="Times New Roman"/>
          <w:sz w:val="24"/>
          <w:szCs w:val="24"/>
        </w:rPr>
        <w:t xml:space="preserve"> szt</w:t>
      </w:r>
      <w:r w:rsidR="00AF43D4">
        <w:rPr>
          <w:rFonts w:ascii="Times New Roman" w:hAnsi="Times New Roman" w:cs="Times New Roman"/>
          <w:sz w:val="24"/>
          <w:szCs w:val="24"/>
        </w:rPr>
        <w:t>uk</w:t>
      </w:r>
      <w:r w:rsidR="004C0E54" w:rsidRPr="00047FB9">
        <w:rPr>
          <w:rFonts w:ascii="Times New Roman" w:hAnsi="Times New Roman" w:cs="Times New Roman"/>
          <w:sz w:val="24"/>
          <w:szCs w:val="24"/>
        </w:rPr>
        <w:t xml:space="preserve"> </w:t>
      </w:r>
      <w:r w:rsidRPr="00047FB9">
        <w:rPr>
          <w:rFonts w:ascii="Times New Roman" w:hAnsi="Times New Roman" w:cs="Times New Roman"/>
          <w:sz w:val="24"/>
          <w:szCs w:val="24"/>
        </w:rPr>
        <w:t>dr</w:t>
      </w:r>
      <w:r w:rsidR="00AC1317" w:rsidRPr="00047FB9">
        <w:rPr>
          <w:rFonts w:ascii="Times New Roman" w:hAnsi="Times New Roman" w:cs="Times New Roman"/>
          <w:sz w:val="24"/>
          <w:szCs w:val="24"/>
        </w:rPr>
        <w:t>z</w:t>
      </w:r>
      <w:r w:rsidRPr="00047FB9">
        <w:rPr>
          <w:rFonts w:ascii="Times New Roman" w:hAnsi="Times New Roman" w:cs="Times New Roman"/>
          <w:sz w:val="24"/>
          <w:szCs w:val="24"/>
        </w:rPr>
        <w:t>ew</w:t>
      </w:r>
      <w:r w:rsidR="00AF43D4">
        <w:rPr>
          <w:rFonts w:ascii="Times New Roman" w:hAnsi="Times New Roman" w:cs="Times New Roman"/>
          <w:sz w:val="24"/>
          <w:szCs w:val="24"/>
        </w:rPr>
        <w:t xml:space="preserve"> i zakup drewna pozyskanego na skutek tej wycinki</w:t>
      </w:r>
      <w:r w:rsidR="00047FB9" w:rsidRPr="00047FB9">
        <w:rPr>
          <w:rFonts w:ascii="Times New Roman" w:hAnsi="Times New Roman" w:cs="Times New Roman"/>
          <w:sz w:val="24"/>
          <w:szCs w:val="24"/>
        </w:rPr>
        <w:t xml:space="preserve"> </w:t>
      </w:r>
      <w:r w:rsidR="002A013D" w:rsidRPr="00047FB9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27312D">
        <w:rPr>
          <w:rFonts w:ascii="Times New Roman" w:hAnsi="Times New Roman" w:cs="Times New Roman"/>
          <w:sz w:val="24"/>
          <w:szCs w:val="24"/>
        </w:rPr>
        <w:t>Moroczyn</w:t>
      </w:r>
      <w:r w:rsidR="00156F48">
        <w:rPr>
          <w:rFonts w:ascii="Times New Roman" w:hAnsi="Times New Roman" w:cs="Times New Roman"/>
          <w:sz w:val="24"/>
          <w:szCs w:val="24"/>
        </w:rPr>
        <w:t xml:space="preserve"> </w:t>
      </w:r>
      <w:r w:rsidR="002A013D" w:rsidRPr="00047FB9">
        <w:rPr>
          <w:rFonts w:ascii="Times New Roman" w:hAnsi="Times New Roman" w:cs="Times New Roman"/>
          <w:sz w:val="24"/>
          <w:szCs w:val="24"/>
        </w:rPr>
        <w:t xml:space="preserve">z działki </w:t>
      </w:r>
      <w:r w:rsidR="00B00572" w:rsidRPr="00047FB9">
        <w:rPr>
          <w:rFonts w:ascii="Times New Roman" w:hAnsi="Times New Roman" w:cs="Times New Roman"/>
          <w:sz w:val="24"/>
          <w:szCs w:val="24"/>
        </w:rPr>
        <w:t>oznaczonej w ewidencji gruntów nr</w:t>
      </w:r>
      <w:r w:rsidR="0027312D">
        <w:rPr>
          <w:rFonts w:ascii="Times New Roman" w:hAnsi="Times New Roman" w:cs="Times New Roman"/>
          <w:sz w:val="24"/>
          <w:szCs w:val="24"/>
        </w:rPr>
        <w:t xml:space="preserve"> 465</w:t>
      </w:r>
      <w:r w:rsidR="00156F48">
        <w:rPr>
          <w:rFonts w:ascii="Times New Roman" w:hAnsi="Times New Roman" w:cs="Times New Roman"/>
          <w:sz w:val="24"/>
          <w:szCs w:val="24"/>
        </w:rPr>
        <w:t>.</w:t>
      </w:r>
      <w:r w:rsidR="00EF6DC5">
        <w:rPr>
          <w:rFonts w:ascii="Times New Roman" w:hAnsi="Times New Roman" w:cs="Times New Roman"/>
          <w:sz w:val="24"/>
          <w:szCs w:val="24"/>
        </w:rPr>
        <w:t xml:space="preserve"> </w:t>
      </w:r>
      <w:r w:rsidR="00687987">
        <w:rPr>
          <w:rFonts w:ascii="Times New Roman" w:hAnsi="Times New Roman" w:cs="Times New Roman"/>
          <w:sz w:val="24"/>
          <w:szCs w:val="24"/>
        </w:rPr>
        <w:t>Zakres planowanej wycinki obejmuje</w:t>
      </w:r>
      <w:r w:rsidR="00BF3156">
        <w:rPr>
          <w:rFonts w:ascii="Times New Roman" w:hAnsi="Times New Roman" w:cs="Times New Roman"/>
          <w:sz w:val="24"/>
          <w:szCs w:val="24"/>
        </w:rPr>
        <w:t xml:space="preserve"> </w:t>
      </w:r>
      <w:r w:rsidR="0027312D">
        <w:rPr>
          <w:rFonts w:ascii="Times New Roman" w:hAnsi="Times New Roman" w:cs="Times New Roman"/>
          <w:sz w:val="24"/>
          <w:szCs w:val="24"/>
        </w:rPr>
        <w:t>11 szt.</w:t>
      </w:r>
      <w:r w:rsidR="00524F8B">
        <w:rPr>
          <w:rFonts w:ascii="Times New Roman" w:hAnsi="Times New Roman" w:cs="Times New Roman"/>
          <w:sz w:val="24"/>
          <w:szCs w:val="24"/>
        </w:rPr>
        <w:t xml:space="preserve"> drzew</w:t>
      </w:r>
      <w:r w:rsidR="0027312D">
        <w:rPr>
          <w:rFonts w:ascii="Times New Roman" w:hAnsi="Times New Roman" w:cs="Times New Roman"/>
          <w:sz w:val="24"/>
          <w:szCs w:val="24"/>
        </w:rPr>
        <w:t xml:space="preserve"> </w:t>
      </w:r>
      <w:r w:rsidR="00156F48">
        <w:rPr>
          <w:rFonts w:ascii="Times New Roman" w:hAnsi="Times New Roman" w:cs="Times New Roman"/>
          <w:sz w:val="24"/>
          <w:szCs w:val="24"/>
        </w:rPr>
        <w:t xml:space="preserve">gatunku </w:t>
      </w:r>
      <w:r w:rsidR="0027312D">
        <w:rPr>
          <w:rFonts w:ascii="Times New Roman" w:hAnsi="Times New Roman" w:cs="Times New Roman"/>
          <w:sz w:val="24"/>
          <w:szCs w:val="24"/>
        </w:rPr>
        <w:t xml:space="preserve">akacja pospolita i 1 szt. </w:t>
      </w:r>
      <w:r w:rsidR="00524F8B">
        <w:rPr>
          <w:rFonts w:ascii="Times New Roman" w:hAnsi="Times New Roman" w:cs="Times New Roman"/>
          <w:sz w:val="24"/>
          <w:szCs w:val="24"/>
        </w:rPr>
        <w:t xml:space="preserve">drzewa </w:t>
      </w:r>
      <w:r w:rsidR="0027312D">
        <w:rPr>
          <w:rFonts w:ascii="Times New Roman" w:hAnsi="Times New Roman" w:cs="Times New Roman"/>
          <w:sz w:val="24"/>
          <w:szCs w:val="24"/>
        </w:rPr>
        <w:t>gatunku wiśnia pospolita</w:t>
      </w:r>
      <w:r w:rsidR="00C23A99">
        <w:rPr>
          <w:rFonts w:ascii="Times New Roman" w:hAnsi="Times New Roman" w:cs="Times New Roman"/>
          <w:sz w:val="24"/>
          <w:szCs w:val="24"/>
        </w:rPr>
        <w:t xml:space="preserve"> </w:t>
      </w:r>
      <w:r w:rsidR="00C23A99">
        <w:rPr>
          <w:rFonts w:ascii="Times New Roman" w:hAnsi="Times New Roman" w:cs="Times New Roman"/>
          <w:sz w:val="24"/>
          <w:szCs w:val="24"/>
        </w:rPr>
        <w:br/>
      </w:r>
      <w:r w:rsidR="00156F48" w:rsidRPr="00C23A99">
        <w:rPr>
          <w:rFonts w:ascii="Times New Roman" w:hAnsi="Times New Roman" w:cs="Times New Roman"/>
          <w:sz w:val="24"/>
          <w:szCs w:val="24"/>
        </w:rPr>
        <w:t xml:space="preserve">o obwodach pni mierzonych na wysokości 130 cm wynoszących </w:t>
      </w:r>
      <w:r w:rsidR="00B00572" w:rsidRPr="00C23A99">
        <w:rPr>
          <w:rFonts w:ascii="Times New Roman" w:hAnsi="Times New Roman" w:cs="Times New Roman"/>
          <w:sz w:val="24"/>
          <w:szCs w:val="24"/>
        </w:rPr>
        <w:t xml:space="preserve">– </w:t>
      </w:r>
      <w:r w:rsidR="00156F48" w:rsidRPr="00C23A99">
        <w:rPr>
          <w:rFonts w:ascii="Times New Roman" w:hAnsi="Times New Roman" w:cs="Times New Roman"/>
          <w:sz w:val="24"/>
          <w:szCs w:val="24"/>
        </w:rPr>
        <w:t>1</w:t>
      </w:r>
      <w:r w:rsidR="0027312D" w:rsidRPr="00C23A99">
        <w:rPr>
          <w:rFonts w:ascii="Times New Roman" w:hAnsi="Times New Roman" w:cs="Times New Roman"/>
          <w:sz w:val="24"/>
          <w:szCs w:val="24"/>
        </w:rPr>
        <w:t>68</w:t>
      </w:r>
      <w:r w:rsidR="00156F48" w:rsidRPr="00C23A99">
        <w:rPr>
          <w:rFonts w:ascii="Times New Roman" w:hAnsi="Times New Roman" w:cs="Times New Roman"/>
          <w:sz w:val="24"/>
          <w:szCs w:val="24"/>
        </w:rPr>
        <w:t xml:space="preserve"> cm, 1</w:t>
      </w:r>
      <w:r w:rsidR="0027312D" w:rsidRPr="00C23A99">
        <w:rPr>
          <w:rFonts w:ascii="Times New Roman" w:hAnsi="Times New Roman" w:cs="Times New Roman"/>
          <w:sz w:val="24"/>
          <w:szCs w:val="24"/>
        </w:rPr>
        <w:t>27</w:t>
      </w:r>
      <w:r w:rsidR="00156F48" w:rsidRPr="00C23A99">
        <w:rPr>
          <w:rFonts w:ascii="Times New Roman" w:hAnsi="Times New Roman" w:cs="Times New Roman"/>
          <w:sz w:val="24"/>
          <w:szCs w:val="24"/>
        </w:rPr>
        <w:t xml:space="preserve"> cm, 16</w:t>
      </w:r>
      <w:r w:rsidR="0027312D" w:rsidRPr="00C23A99">
        <w:rPr>
          <w:rFonts w:ascii="Times New Roman" w:hAnsi="Times New Roman" w:cs="Times New Roman"/>
          <w:sz w:val="24"/>
          <w:szCs w:val="24"/>
        </w:rPr>
        <w:t>2</w:t>
      </w:r>
      <w:r w:rsidR="00156F48" w:rsidRPr="00C23A99">
        <w:rPr>
          <w:rFonts w:ascii="Times New Roman" w:hAnsi="Times New Roman" w:cs="Times New Roman"/>
          <w:sz w:val="24"/>
          <w:szCs w:val="24"/>
        </w:rPr>
        <w:t xml:space="preserve"> cm</w:t>
      </w:r>
      <w:r w:rsidR="00333D5A" w:rsidRPr="00C23A99">
        <w:rPr>
          <w:rFonts w:ascii="Times New Roman" w:hAnsi="Times New Roman" w:cs="Times New Roman"/>
          <w:sz w:val="24"/>
          <w:szCs w:val="24"/>
        </w:rPr>
        <w:t>,</w:t>
      </w:r>
      <w:r w:rsidR="0027312D" w:rsidRPr="00C23A99">
        <w:rPr>
          <w:rFonts w:ascii="Times New Roman" w:hAnsi="Times New Roman" w:cs="Times New Roman"/>
          <w:sz w:val="24"/>
          <w:szCs w:val="24"/>
        </w:rPr>
        <w:t xml:space="preserve"> 200 cm, 228 cm, 230 cm, 177 cm, 180 cm, 182 cm, 123 cm, 107 cm, 77 cm</w:t>
      </w:r>
      <w:r w:rsidR="00156F48" w:rsidRPr="00C23A99">
        <w:rPr>
          <w:rFonts w:ascii="Times New Roman" w:hAnsi="Times New Roman" w:cs="Times New Roman"/>
          <w:sz w:val="24"/>
          <w:szCs w:val="24"/>
        </w:rPr>
        <w:t xml:space="preserve"> </w:t>
      </w:r>
      <w:r w:rsidR="008C51E8" w:rsidRPr="00C23A99">
        <w:rPr>
          <w:rFonts w:ascii="Times New Roman" w:hAnsi="Times New Roman" w:cs="Times New Roman"/>
          <w:sz w:val="24"/>
          <w:szCs w:val="24"/>
        </w:rPr>
        <w:t xml:space="preserve">w minimalnej cenie </w:t>
      </w:r>
      <w:r w:rsidR="009A2931" w:rsidRPr="00C23A99">
        <w:rPr>
          <w:rFonts w:ascii="Times New Roman" w:hAnsi="Times New Roman" w:cs="Times New Roman"/>
          <w:sz w:val="24"/>
          <w:szCs w:val="24"/>
        </w:rPr>
        <w:t>1 580</w:t>
      </w:r>
      <w:r w:rsidR="008C51E8" w:rsidRPr="00C23A99">
        <w:rPr>
          <w:rFonts w:ascii="Times New Roman" w:hAnsi="Times New Roman" w:cs="Times New Roman"/>
          <w:sz w:val="24"/>
          <w:szCs w:val="24"/>
        </w:rPr>
        <w:t>,00 zł</w:t>
      </w:r>
      <w:r w:rsidR="00E87FC6" w:rsidRPr="00C23A99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156F48" w:rsidRPr="00C23A99">
        <w:rPr>
          <w:rFonts w:ascii="Times New Roman" w:hAnsi="Times New Roman" w:cs="Times New Roman"/>
          <w:sz w:val="24"/>
          <w:szCs w:val="24"/>
        </w:rPr>
        <w:t>t</w:t>
      </w:r>
      <w:r w:rsidR="009A2931" w:rsidRPr="00C23A99">
        <w:rPr>
          <w:rFonts w:ascii="Times New Roman" w:hAnsi="Times New Roman" w:cs="Times New Roman"/>
          <w:sz w:val="24"/>
          <w:szCs w:val="24"/>
        </w:rPr>
        <w:t>ysiąc pięćset osiemdziesiąt</w:t>
      </w:r>
      <w:r w:rsidR="00EF6DC5" w:rsidRPr="00C23A99">
        <w:rPr>
          <w:rFonts w:ascii="Times New Roman" w:hAnsi="Times New Roman" w:cs="Times New Roman"/>
          <w:sz w:val="24"/>
          <w:szCs w:val="24"/>
        </w:rPr>
        <w:t xml:space="preserve"> </w:t>
      </w:r>
      <w:r w:rsidR="00227BF5" w:rsidRPr="00C23A99">
        <w:rPr>
          <w:rFonts w:ascii="Times New Roman" w:hAnsi="Times New Roman" w:cs="Times New Roman"/>
          <w:sz w:val="24"/>
          <w:szCs w:val="24"/>
        </w:rPr>
        <w:t>złotych 00/100)</w:t>
      </w:r>
      <w:r w:rsidR="00333D5A" w:rsidRPr="00C23A99">
        <w:rPr>
          <w:rFonts w:ascii="Times New Roman" w:hAnsi="Times New Roman" w:cs="Times New Roman"/>
          <w:sz w:val="24"/>
          <w:szCs w:val="24"/>
        </w:rPr>
        <w:t xml:space="preserve"> za całość</w:t>
      </w:r>
      <w:r w:rsidR="00771033" w:rsidRPr="00C23A99">
        <w:rPr>
          <w:rFonts w:ascii="Times New Roman" w:hAnsi="Times New Roman" w:cs="Times New Roman"/>
          <w:sz w:val="24"/>
          <w:szCs w:val="24"/>
        </w:rPr>
        <w:t>.</w:t>
      </w:r>
      <w:r w:rsidR="00E87FC6" w:rsidRPr="00C23A99">
        <w:rPr>
          <w:rFonts w:ascii="Times New Roman" w:hAnsi="Times New Roman" w:cs="Times New Roman"/>
          <w:sz w:val="24"/>
          <w:szCs w:val="24"/>
        </w:rPr>
        <w:t xml:space="preserve"> Cena minimalna jest ceną netto. </w:t>
      </w:r>
      <w:r w:rsidR="00C23A99">
        <w:rPr>
          <w:rFonts w:ascii="Times New Roman" w:hAnsi="Times New Roman" w:cs="Times New Roman"/>
          <w:sz w:val="24"/>
          <w:szCs w:val="24"/>
        </w:rPr>
        <w:br/>
      </w:r>
      <w:r w:rsidR="00E87FC6" w:rsidRPr="00C23A99">
        <w:rPr>
          <w:rFonts w:ascii="Times New Roman" w:hAnsi="Times New Roman" w:cs="Times New Roman"/>
          <w:sz w:val="24"/>
          <w:szCs w:val="24"/>
        </w:rPr>
        <w:t>Do ceny należy doliczyć podatek VAT w</w:t>
      </w:r>
      <w:r w:rsidR="004544BE" w:rsidRPr="00C23A99">
        <w:rPr>
          <w:rFonts w:ascii="Times New Roman" w:hAnsi="Times New Roman" w:cs="Times New Roman"/>
          <w:sz w:val="24"/>
          <w:szCs w:val="24"/>
        </w:rPr>
        <w:t> </w:t>
      </w:r>
      <w:r w:rsidR="00E87FC6" w:rsidRPr="00C23A99">
        <w:rPr>
          <w:rFonts w:ascii="Times New Roman" w:hAnsi="Times New Roman" w:cs="Times New Roman"/>
          <w:sz w:val="24"/>
          <w:szCs w:val="24"/>
        </w:rPr>
        <w:t>wysokości 23%.</w:t>
      </w:r>
      <w:r w:rsidR="00DE6AE9" w:rsidRPr="00C23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54A" w:rsidRPr="00156F48" w:rsidRDefault="00DE6AE9" w:rsidP="00156F48">
      <w:pPr>
        <w:pStyle w:val="Akapitzlist"/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156F48">
        <w:rPr>
          <w:rFonts w:ascii="Times New Roman" w:hAnsi="Times New Roman" w:cs="Times New Roman"/>
          <w:sz w:val="24"/>
          <w:szCs w:val="24"/>
        </w:rPr>
        <w:t>Nie dopuszcza się składania ofert częściowych na poszczególne elementy przedmiotu przetargu.</w:t>
      </w:r>
    </w:p>
    <w:p w:rsidR="00F51BC0" w:rsidRPr="00816010" w:rsidRDefault="00BE6A82" w:rsidP="00AB552C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816010">
        <w:rPr>
          <w:rFonts w:ascii="Times New Roman" w:hAnsi="Times New Roman" w:cs="Times New Roman"/>
          <w:sz w:val="24"/>
          <w:szCs w:val="24"/>
        </w:rPr>
        <w:t xml:space="preserve">Przed </w:t>
      </w:r>
      <w:r w:rsidR="00DE6AE9" w:rsidRPr="00816010">
        <w:rPr>
          <w:rFonts w:ascii="Times New Roman" w:hAnsi="Times New Roman" w:cs="Times New Roman"/>
          <w:sz w:val="24"/>
          <w:szCs w:val="24"/>
        </w:rPr>
        <w:t>złożeniem</w:t>
      </w:r>
      <w:r w:rsidRPr="00816010">
        <w:rPr>
          <w:rFonts w:ascii="Times New Roman" w:hAnsi="Times New Roman" w:cs="Times New Roman"/>
          <w:sz w:val="24"/>
          <w:szCs w:val="24"/>
        </w:rPr>
        <w:t xml:space="preserve"> oferty, Oferent powinien dokładnie zapoznać się z terenem, na którym zlokalizowane są drzewa przeznaczone do wycinki</w:t>
      </w:r>
      <w:r w:rsidR="005E1EF4" w:rsidRPr="00816010">
        <w:rPr>
          <w:rFonts w:ascii="Times New Roman" w:hAnsi="Times New Roman" w:cs="Times New Roman"/>
          <w:sz w:val="24"/>
          <w:szCs w:val="24"/>
        </w:rPr>
        <w:t xml:space="preserve">, </w:t>
      </w:r>
      <w:r w:rsidR="00E658D3" w:rsidRPr="00816010">
        <w:rPr>
          <w:rFonts w:ascii="Times New Roman" w:hAnsi="Times New Roman" w:cs="Times New Roman"/>
          <w:sz w:val="24"/>
          <w:szCs w:val="24"/>
        </w:rPr>
        <w:t>oraz</w:t>
      </w:r>
      <w:r w:rsidR="00F51BC0" w:rsidRPr="00816010">
        <w:rPr>
          <w:rFonts w:ascii="Times New Roman" w:hAnsi="Times New Roman" w:cs="Times New Roman"/>
          <w:sz w:val="24"/>
          <w:szCs w:val="24"/>
        </w:rPr>
        <w:t xml:space="preserve"> z </w:t>
      </w:r>
      <w:r w:rsidR="005E1EF4" w:rsidRPr="00816010">
        <w:rPr>
          <w:rFonts w:ascii="Times New Roman" w:hAnsi="Times New Roman" w:cs="Times New Roman"/>
          <w:sz w:val="24"/>
          <w:szCs w:val="24"/>
        </w:rPr>
        <w:t>drzewostanem przeznaczonym do usunięcia</w:t>
      </w:r>
      <w:r w:rsidR="00816010" w:rsidRPr="00816010">
        <w:rPr>
          <w:rFonts w:ascii="Times New Roman" w:hAnsi="Times New Roman" w:cs="Times New Roman"/>
          <w:sz w:val="24"/>
          <w:szCs w:val="24"/>
        </w:rPr>
        <w:t>.</w:t>
      </w:r>
    </w:p>
    <w:p w:rsidR="00BE6A82" w:rsidRPr="00F51BC0" w:rsidRDefault="00A84EA6" w:rsidP="00AB552C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F51BC0">
        <w:rPr>
          <w:rFonts w:ascii="Times New Roman" w:hAnsi="Times New Roman" w:cs="Times New Roman"/>
          <w:sz w:val="24"/>
          <w:szCs w:val="24"/>
        </w:rPr>
        <w:t>Sprzedaż dr</w:t>
      </w:r>
      <w:r w:rsidR="00AF43D4">
        <w:rPr>
          <w:rFonts w:ascii="Times New Roman" w:hAnsi="Times New Roman" w:cs="Times New Roman"/>
          <w:sz w:val="24"/>
          <w:szCs w:val="24"/>
        </w:rPr>
        <w:t>ewna</w:t>
      </w:r>
      <w:r w:rsidRPr="00F51BC0">
        <w:rPr>
          <w:rFonts w:ascii="Times New Roman" w:hAnsi="Times New Roman" w:cs="Times New Roman"/>
          <w:sz w:val="24"/>
          <w:szCs w:val="24"/>
        </w:rPr>
        <w:t xml:space="preserve"> nastąpi na rzecz osoby/podmiotu oferującego cen</w:t>
      </w:r>
      <w:r w:rsidR="003F1608" w:rsidRPr="00F51BC0">
        <w:rPr>
          <w:rFonts w:ascii="Times New Roman" w:hAnsi="Times New Roman" w:cs="Times New Roman"/>
          <w:sz w:val="24"/>
          <w:szCs w:val="24"/>
        </w:rPr>
        <w:t>ę</w:t>
      </w:r>
      <w:r w:rsidRPr="00F51BC0">
        <w:rPr>
          <w:rFonts w:ascii="Times New Roman" w:hAnsi="Times New Roman" w:cs="Times New Roman"/>
          <w:sz w:val="24"/>
          <w:szCs w:val="24"/>
        </w:rPr>
        <w:t>, któr</w:t>
      </w:r>
      <w:r w:rsidR="003F1608" w:rsidRPr="00F51BC0">
        <w:rPr>
          <w:rFonts w:ascii="Times New Roman" w:hAnsi="Times New Roman" w:cs="Times New Roman"/>
          <w:sz w:val="24"/>
          <w:szCs w:val="24"/>
        </w:rPr>
        <w:t>a</w:t>
      </w:r>
      <w:r w:rsidRPr="00F51BC0">
        <w:rPr>
          <w:rFonts w:ascii="Times New Roman" w:hAnsi="Times New Roman" w:cs="Times New Roman"/>
          <w:sz w:val="24"/>
          <w:szCs w:val="24"/>
        </w:rPr>
        <w:t xml:space="preserve"> nie mo</w:t>
      </w:r>
      <w:r w:rsidR="003F1608" w:rsidRPr="00F51BC0">
        <w:rPr>
          <w:rFonts w:ascii="Times New Roman" w:hAnsi="Times New Roman" w:cs="Times New Roman"/>
          <w:sz w:val="24"/>
          <w:szCs w:val="24"/>
        </w:rPr>
        <w:t>że</w:t>
      </w:r>
      <w:r w:rsidRPr="00F51BC0">
        <w:rPr>
          <w:rFonts w:ascii="Times New Roman" w:hAnsi="Times New Roman" w:cs="Times New Roman"/>
          <w:sz w:val="24"/>
          <w:szCs w:val="24"/>
        </w:rPr>
        <w:t xml:space="preserve"> być niższ</w:t>
      </w:r>
      <w:r w:rsidR="003F1608" w:rsidRPr="00F51BC0">
        <w:rPr>
          <w:rFonts w:ascii="Times New Roman" w:hAnsi="Times New Roman" w:cs="Times New Roman"/>
          <w:sz w:val="24"/>
          <w:szCs w:val="24"/>
        </w:rPr>
        <w:t>a</w:t>
      </w:r>
      <w:r w:rsidRPr="00F51BC0">
        <w:rPr>
          <w:rFonts w:ascii="Times New Roman" w:hAnsi="Times New Roman" w:cs="Times New Roman"/>
          <w:sz w:val="24"/>
          <w:szCs w:val="24"/>
        </w:rPr>
        <w:t xml:space="preserve"> niż cen</w:t>
      </w:r>
      <w:r w:rsidR="003F1608" w:rsidRPr="00F51BC0">
        <w:rPr>
          <w:rFonts w:ascii="Times New Roman" w:hAnsi="Times New Roman" w:cs="Times New Roman"/>
          <w:sz w:val="24"/>
          <w:szCs w:val="24"/>
        </w:rPr>
        <w:t>a</w:t>
      </w:r>
      <w:r w:rsidRPr="00F51BC0">
        <w:rPr>
          <w:rFonts w:ascii="Times New Roman" w:hAnsi="Times New Roman" w:cs="Times New Roman"/>
          <w:sz w:val="24"/>
          <w:szCs w:val="24"/>
        </w:rPr>
        <w:t xml:space="preserve"> wskazan</w:t>
      </w:r>
      <w:r w:rsidR="003F1608" w:rsidRPr="00F51BC0">
        <w:rPr>
          <w:rFonts w:ascii="Times New Roman" w:hAnsi="Times New Roman" w:cs="Times New Roman"/>
          <w:sz w:val="24"/>
          <w:szCs w:val="24"/>
        </w:rPr>
        <w:t>a</w:t>
      </w:r>
      <w:r w:rsidRPr="00F51BC0">
        <w:rPr>
          <w:rFonts w:ascii="Times New Roman" w:hAnsi="Times New Roman" w:cs="Times New Roman"/>
          <w:sz w:val="24"/>
          <w:szCs w:val="24"/>
        </w:rPr>
        <w:t xml:space="preserve"> w punkcie 1.</w:t>
      </w:r>
      <w:r w:rsidR="004544BE" w:rsidRPr="00F51BC0">
        <w:rPr>
          <w:rFonts w:ascii="Times New Roman" w:hAnsi="Times New Roman" w:cs="Times New Roman"/>
          <w:sz w:val="24"/>
          <w:szCs w:val="24"/>
        </w:rPr>
        <w:t xml:space="preserve"> </w:t>
      </w:r>
      <w:r w:rsidRPr="00F51BC0">
        <w:rPr>
          <w:rFonts w:ascii="Times New Roman" w:hAnsi="Times New Roman" w:cs="Times New Roman"/>
          <w:sz w:val="24"/>
          <w:szCs w:val="24"/>
        </w:rPr>
        <w:t>W przypadku wystąpienia większego popytu na dr</w:t>
      </w:r>
      <w:r w:rsidR="00975F7D" w:rsidRPr="00F51BC0">
        <w:rPr>
          <w:rFonts w:ascii="Times New Roman" w:hAnsi="Times New Roman" w:cs="Times New Roman"/>
          <w:sz w:val="24"/>
          <w:szCs w:val="24"/>
        </w:rPr>
        <w:t>zewa</w:t>
      </w:r>
      <w:r w:rsidRPr="00F51BC0">
        <w:rPr>
          <w:rFonts w:ascii="Times New Roman" w:hAnsi="Times New Roman" w:cs="Times New Roman"/>
          <w:sz w:val="24"/>
          <w:szCs w:val="24"/>
        </w:rPr>
        <w:t>,</w:t>
      </w:r>
      <w:r w:rsidR="006B578C" w:rsidRPr="00F51BC0">
        <w:rPr>
          <w:rFonts w:ascii="Times New Roman" w:hAnsi="Times New Roman" w:cs="Times New Roman"/>
          <w:sz w:val="24"/>
          <w:szCs w:val="24"/>
        </w:rPr>
        <w:t xml:space="preserve"> ich</w:t>
      </w:r>
      <w:r w:rsidRPr="00F51BC0">
        <w:rPr>
          <w:rFonts w:ascii="Times New Roman" w:hAnsi="Times New Roman" w:cs="Times New Roman"/>
          <w:sz w:val="24"/>
          <w:szCs w:val="24"/>
        </w:rPr>
        <w:t xml:space="preserve"> sprzedaż nastąpi </w:t>
      </w:r>
      <w:r w:rsidR="00164EDD">
        <w:rPr>
          <w:rFonts w:ascii="Times New Roman" w:hAnsi="Times New Roman" w:cs="Times New Roman"/>
          <w:sz w:val="24"/>
          <w:szCs w:val="24"/>
        </w:rPr>
        <w:br/>
      </w:r>
      <w:r w:rsidRPr="00F51BC0">
        <w:rPr>
          <w:rFonts w:ascii="Times New Roman" w:hAnsi="Times New Roman" w:cs="Times New Roman"/>
          <w:sz w:val="24"/>
          <w:szCs w:val="24"/>
        </w:rPr>
        <w:t>na rzecz osoby/podmiotu oferującego najwyższą stawkę. W przypadku wpływu ofert po takiej samej cenie, o</w:t>
      </w:r>
      <w:r w:rsidR="00AF43D4">
        <w:rPr>
          <w:rFonts w:ascii="Times New Roman" w:hAnsi="Times New Roman" w:cs="Times New Roman"/>
          <w:sz w:val="24"/>
          <w:szCs w:val="24"/>
        </w:rPr>
        <w:t xml:space="preserve"> wyborze oferty</w:t>
      </w:r>
      <w:r w:rsidR="00975F7D" w:rsidRPr="00F51BC0">
        <w:rPr>
          <w:rFonts w:ascii="Times New Roman" w:hAnsi="Times New Roman" w:cs="Times New Roman"/>
          <w:sz w:val="24"/>
          <w:szCs w:val="24"/>
        </w:rPr>
        <w:t xml:space="preserve"> </w:t>
      </w:r>
      <w:r w:rsidRPr="00F51BC0">
        <w:rPr>
          <w:rFonts w:ascii="Times New Roman" w:hAnsi="Times New Roman" w:cs="Times New Roman"/>
          <w:sz w:val="24"/>
          <w:szCs w:val="24"/>
        </w:rPr>
        <w:t>zadecyduje kolejność wpływu ofert.</w:t>
      </w:r>
      <w:r w:rsidR="00975F7D" w:rsidRPr="00F51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46C" w:rsidRPr="0067546C" w:rsidRDefault="00975F7D" w:rsidP="0067546C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BE6A82">
        <w:rPr>
          <w:rFonts w:ascii="Times New Roman" w:hAnsi="Times New Roman" w:cs="Times New Roman"/>
          <w:sz w:val="24"/>
          <w:szCs w:val="24"/>
        </w:rPr>
        <w:t>Na nabywcy ciąży obowiązek wycinki drzew</w:t>
      </w:r>
      <w:r w:rsidR="00AF43D4">
        <w:rPr>
          <w:rFonts w:ascii="Times New Roman" w:hAnsi="Times New Roman" w:cs="Times New Roman"/>
          <w:sz w:val="24"/>
          <w:szCs w:val="24"/>
        </w:rPr>
        <w:t>, odbioru drewna</w:t>
      </w:r>
      <w:r w:rsidR="00BE6A82" w:rsidRPr="00BE6A82"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i uprzątnięcia działki po wykonanych pracach związanych z wycinką</w:t>
      </w:r>
      <w:r w:rsidR="002C40D7" w:rsidRPr="00BE6A82">
        <w:rPr>
          <w:rFonts w:ascii="Times New Roman" w:hAnsi="Times New Roman" w:cs="Times New Roman"/>
          <w:sz w:val="24"/>
          <w:szCs w:val="24"/>
        </w:rPr>
        <w:t xml:space="preserve"> oraz</w:t>
      </w:r>
      <w:r w:rsidRPr="00BE6A82">
        <w:rPr>
          <w:rFonts w:ascii="Times New Roman" w:hAnsi="Times New Roman" w:cs="Times New Roman"/>
          <w:sz w:val="24"/>
          <w:szCs w:val="24"/>
        </w:rPr>
        <w:t xml:space="preserve"> załadunkiem dr</w:t>
      </w:r>
      <w:r w:rsidR="00BE6A82" w:rsidRPr="00BE6A82">
        <w:rPr>
          <w:rFonts w:ascii="Times New Roman" w:hAnsi="Times New Roman" w:cs="Times New Roman"/>
          <w:sz w:val="24"/>
          <w:szCs w:val="24"/>
        </w:rPr>
        <w:t>zew</w:t>
      </w:r>
      <w:r w:rsidRPr="00BE6A82">
        <w:rPr>
          <w:rFonts w:ascii="Times New Roman" w:hAnsi="Times New Roman" w:cs="Times New Roman"/>
          <w:sz w:val="24"/>
          <w:szCs w:val="24"/>
        </w:rPr>
        <w:t>.</w:t>
      </w:r>
    </w:p>
    <w:p w:rsidR="0067546C" w:rsidRPr="0067546C" w:rsidRDefault="00A84EA6" w:rsidP="0067546C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BE6A82">
        <w:rPr>
          <w:rFonts w:ascii="Times New Roman" w:hAnsi="Times New Roman"/>
          <w:sz w:val="24"/>
          <w:szCs w:val="24"/>
        </w:rPr>
        <w:t>Oferenci zainteresowani realizacją w/w zadania mogą złożyć ofertę</w:t>
      </w:r>
      <w:r w:rsidR="003C1E4A">
        <w:rPr>
          <w:rFonts w:ascii="Times New Roman" w:hAnsi="Times New Roman"/>
          <w:sz w:val="24"/>
          <w:szCs w:val="24"/>
        </w:rPr>
        <w:t xml:space="preserve"> </w:t>
      </w:r>
      <w:r w:rsidRPr="00BE6A82">
        <w:rPr>
          <w:rFonts w:ascii="Times New Roman" w:hAnsi="Times New Roman"/>
          <w:sz w:val="24"/>
          <w:szCs w:val="24"/>
        </w:rPr>
        <w:t>w</w:t>
      </w:r>
      <w:r w:rsidR="003C1E4A">
        <w:rPr>
          <w:rFonts w:ascii="Times New Roman" w:hAnsi="Times New Roman"/>
          <w:sz w:val="24"/>
          <w:szCs w:val="24"/>
        </w:rPr>
        <w:t xml:space="preserve"> </w:t>
      </w:r>
      <w:r w:rsidRPr="00BE6A82">
        <w:rPr>
          <w:rFonts w:ascii="Times New Roman" w:hAnsi="Times New Roman"/>
          <w:sz w:val="24"/>
          <w:szCs w:val="24"/>
        </w:rPr>
        <w:t xml:space="preserve">zamkniętej kopercie, opisanej </w:t>
      </w:r>
      <w:r w:rsidR="00D33632">
        <w:rPr>
          <w:rFonts w:ascii="Times New Roman" w:hAnsi="Times New Roman"/>
          <w:sz w:val="24"/>
          <w:szCs w:val="24"/>
        </w:rPr>
        <w:br/>
      </w:r>
      <w:r w:rsidRPr="00BE6A82">
        <w:rPr>
          <w:rFonts w:ascii="Times New Roman" w:hAnsi="Times New Roman"/>
          <w:sz w:val="24"/>
          <w:szCs w:val="24"/>
        </w:rPr>
        <w:t>w następujący sposób: „Oferta</w:t>
      </w:r>
      <w:r w:rsidR="003C1E4A">
        <w:rPr>
          <w:rFonts w:ascii="Times New Roman" w:hAnsi="Times New Roman"/>
          <w:sz w:val="24"/>
          <w:szCs w:val="24"/>
        </w:rPr>
        <w:t xml:space="preserve"> </w:t>
      </w:r>
      <w:r w:rsidRPr="00BE6A82">
        <w:rPr>
          <w:rFonts w:ascii="Times New Roman" w:hAnsi="Times New Roman"/>
          <w:sz w:val="24"/>
          <w:szCs w:val="24"/>
        </w:rPr>
        <w:t xml:space="preserve">na zakup </w:t>
      </w:r>
      <w:r w:rsidRPr="00BE6A82">
        <w:rPr>
          <w:rFonts w:ascii="Times New Roman" w:hAnsi="Times New Roman" w:cs="Times New Roman"/>
          <w:sz w:val="24"/>
          <w:szCs w:val="24"/>
        </w:rPr>
        <w:t>dr</w:t>
      </w:r>
      <w:r w:rsidR="00AF43D4">
        <w:rPr>
          <w:rFonts w:ascii="Times New Roman" w:hAnsi="Times New Roman" w:cs="Times New Roman"/>
          <w:sz w:val="24"/>
          <w:szCs w:val="24"/>
        </w:rPr>
        <w:t>ewna</w:t>
      </w:r>
      <w:r w:rsidR="00CD65D8" w:rsidRPr="00BE6A82">
        <w:rPr>
          <w:rFonts w:ascii="Times New Roman" w:hAnsi="Times New Roman" w:cs="Times New Roman"/>
          <w:sz w:val="24"/>
          <w:szCs w:val="24"/>
        </w:rPr>
        <w:t xml:space="preserve"> pozyska</w:t>
      </w:r>
      <w:r w:rsidR="000470FE" w:rsidRPr="00BE6A82">
        <w:rPr>
          <w:rFonts w:ascii="Times New Roman" w:hAnsi="Times New Roman" w:cs="Times New Roman"/>
          <w:sz w:val="24"/>
          <w:szCs w:val="24"/>
        </w:rPr>
        <w:t>n</w:t>
      </w:r>
      <w:r w:rsidR="00AF43D4">
        <w:rPr>
          <w:rFonts w:ascii="Times New Roman" w:hAnsi="Times New Roman" w:cs="Times New Roman"/>
          <w:sz w:val="24"/>
          <w:szCs w:val="24"/>
        </w:rPr>
        <w:t>ego</w:t>
      </w:r>
      <w:r w:rsidR="00CD65D8" w:rsidRPr="00BE6A82">
        <w:rPr>
          <w:rFonts w:ascii="Times New Roman" w:hAnsi="Times New Roman" w:cs="Times New Roman"/>
          <w:sz w:val="24"/>
          <w:szCs w:val="24"/>
        </w:rPr>
        <w:t xml:space="preserve"> osobistym staraniem poprzez wycinkę drzew z działki gminnej w m. </w:t>
      </w:r>
      <w:r w:rsidR="009A2931">
        <w:rPr>
          <w:rFonts w:ascii="Times New Roman" w:hAnsi="Times New Roman" w:cs="Times New Roman"/>
          <w:sz w:val="24"/>
          <w:szCs w:val="24"/>
        </w:rPr>
        <w:t>Moroczyn</w:t>
      </w:r>
      <w:r w:rsidR="00CD65D8" w:rsidRPr="00BE6A82">
        <w:rPr>
          <w:rFonts w:ascii="Times New Roman" w:hAnsi="Times New Roman" w:cs="Times New Roman"/>
          <w:sz w:val="24"/>
          <w:szCs w:val="24"/>
        </w:rPr>
        <w:t>, gmina Hrubieszów</w:t>
      </w:r>
      <w:r w:rsidRPr="00BE6A82">
        <w:rPr>
          <w:rFonts w:ascii="Times New Roman" w:hAnsi="Times New Roman" w:cs="Times New Roman"/>
          <w:sz w:val="24"/>
          <w:szCs w:val="24"/>
        </w:rPr>
        <w:t>”</w:t>
      </w:r>
      <w:r w:rsidR="00CD65D8" w:rsidRPr="00BE6A82">
        <w:rPr>
          <w:rFonts w:ascii="Times New Roman" w:hAnsi="Times New Roman"/>
          <w:sz w:val="24"/>
          <w:szCs w:val="24"/>
        </w:rPr>
        <w:t xml:space="preserve"> </w:t>
      </w:r>
      <w:r w:rsidRPr="00BE6A82">
        <w:rPr>
          <w:rFonts w:ascii="Times New Roman" w:hAnsi="Times New Roman"/>
          <w:sz w:val="24"/>
          <w:szCs w:val="24"/>
        </w:rPr>
        <w:t>w sekretariacie Urzędu Gminy Hrubieszów przy ul. B. Prusa 8</w:t>
      </w:r>
      <w:r w:rsidR="00164EDD">
        <w:rPr>
          <w:rFonts w:ascii="Times New Roman" w:hAnsi="Times New Roman"/>
          <w:sz w:val="24"/>
          <w:szCs w:val="24"/>
        </w:rPr>
        <w:t xml:space="preserve"> Hrubieszów</w:t>
      </w:r>
      <w:r w:rsidRPr="00BE6A82">
        <w:rPr>
          <w:rFonts w:ascii="Times New Roman" w:hAnsi="Times New Roman"/>
          <w:sz w:val="24"/>
          <w:szCs w:val="24"/>
        </w:rPr>
        <w:t xml:space="preserve">. </w:t>
      </w:r>
      <w:r w:rsidRPr="00D33632">
        <w:rPr>
          <w:rFonts w:ascii="Times New Roman" w:hAnsi="Times New Roman" w:cs="Times New Roman"/>
          <w:sz w:val="24"/>
          <w:szCs w:val="24"/>
        </w:rPr>
        <w:t xml:space="preserve">Termin składania oferty cenowej do </w:t>
      </w:r>
      <w:r w:rsidR="009A293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30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931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F30AB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65D8" w:rsidRPr="00F30A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0AB5">
        <w:rPr>
          <w:rFonts w:ascii="Times New Roman" w:hAnsi="Times New Roman" w:cs="Times New Roman"/>
          <w:b/>
          <w:bCs/>
          <w:sz w:val="24"/>
          <w:szCs w:val="24"/>
        </w:rPr>
        <w:t xml:space="preserve"> r. do godz. 10.00</w:t>
      </w:r>
      <w:r w:rsidRPr="00D33632">
        <w:rPr>
          <w:rFonts w:ascii="Times New Roman" w:hAnsi="Times New Roman" w:cs="Times New Roman"/>
          <w:sz w:val="24"/>
          <w:szCs w:val="24"/>
        </w:rPr>
        <w:t>.</w:t>
      </w:r>
      <w:r w:rsidR="00A955A9" w:rsidRPr="00D33632">
        <w:rPr>
          <w:rFonts w:ascii="Times New Roman" w:hAnsi="Times New Roman" w:cs="Times New Roman"/>
          <w:sz w:val="24"/>
          <w:szCs w:val="24"/>
        </w:rPr>
        <w:t xml:space="preserve"> </w:t>
      </w:r>
      <w:r w:rsidRPr="00D33632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9A2931">
        <w:rPr>
          <w:rFonts w:ascii="Times New Roman" w:hAnsi="Times New Roman" w:cs="Times New Roman"/>
          <w:sz w:val="24"/>
          <w:szCs w:val="24"/>
        </w:rPr>
        <w:t>21</w:t>
      </w:r>
      <w:r w:rsidRPr="00D33632">
        <w:rPr>
          <w:rFonts w:ascii="Times New Roman" w:hAnsi="Times New Roman" w:cs="Times New Roman"/>
          <w:sz w:val="24"/>
          <w:szCs w:val="24"/>
        </w:rPr>
        <w:t xml:space="preserve"> </w:t>
      </w:r>
      <w:r w:rsidR="009A2931">
        <w:rPr>
          <w:rFonts w:ascii="Times New Roman" w:hAnsi="Times New Roman" w:cs="Times New Roman"/>
          <w:sz w:val="24"/>
          <w:szCs w:val="24"/>
        </w:rPr>
        <w:t>listopada</w:t>
      </w:r>
      <w:r w:rsidRPr="00D33632">
        <w:rPr>
          <w:rFonts w:ascii="Times New Roman" w:hAnsi="Times New Roman" w:cs="Times New Roman"/>
          <w:sz w:val="24"/>
          <w:szCs w:val="24"/>
        </w:rPr>
        <w:t xml:space="preserve"> 202</w:t>
      </w:r>
      <w:r w:rsidR="00CD65D8" w:rsidRPr="00D33632">
        <w:rPr>
          <w:rFonts w:ascii="Times New Roman" w:hAnsi="Times New Roman" w:cs="Times New Roman"/>
          <w:sz w:val="24"/>
          <w:szCs w:val="24"/>
        </w:rPr>
        <w:t>5</w:t>
      </w:r>
      <w:r w:rsidRPr="00D33632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4C0E54" w:rsidRPr="00D33632">
        <w:rPr>
          <w:rFonts w:ascii="Times New Roman" w:hAnsi="Times New Roman" w:cs="Times New Roman"/>
          <w:sz w:val="24"/>
          <w:szCs w:val="24"/>
        </w:rPr>
        <w:t>1</w:t>
      </w:r>
      <w:r w:rsidRPr="00D33632">
        <w:rPr>
          <w:rFonts w:ascii="Times New Roman" w:hAnsi="Times New Roman" w:cs="Times New Roman"/>
          <w:sz w:val="24"/>
          <w:szCs w:val="24"/>
        </w:rPr>
        <w:t>.00</w:t>
      </w:r>
      <w:r w:rsidR="00A955A9" w:rsidRPr="00D33632">
        <w:rPr>
          <w:rFonts w:ascii="Times New Roman" w:hAnsi="Times New Roman" w:cs="Times New Roman"/>
          <w:sz w:val="24"/>
          <w:szCs w:val="24"/>
        </w:rPr>
        <w:t>,</w:t>
      </w:r>
      <w:r w:rsidR="00591249" w:rsidRPr="00D33632">
        <w:rPr>
          <w:rFonts w:ascii="Times New Roman" w:hAnsi="Times New Roman" w:cs="Times New Roman"/>
          <w:sz w:val="24"/>
          <w:szCs w:val="24"/>
        </w:rPr>
        <w:t xml:space="preserve"> pok. nr 8</w:t>
      </w:r>
      <w:r w:rsidR="00A955A9" w:rsidRPr="00D33632">
        <w:rPr>
          <w:rFonts w:ascii="Times New Roman" w:hAnsi="Times New Roman" w:cs="Times New Roman"/>
          <w:sz w:val="24"/>
          <w:szCs w:val="24"/>
        </w:rPr>
        <w:t xml:space="preserve">. </w:t>
      </w:r>
      <w:r w:rsidRPr="00D33632">
        <w:rPr>
          <w:rFonts w:ascii="Times New Roman" w:hAnsi="Times New Roman" w:cs="Times New Roman"/>
          <w:sz w:val="24"/>
          <w:szCs w:val="24"/>
        </w:rPr>
        <w:t>Oferty złożone po terminie nie będą rozpatrywane</w:t>
      </w:r>
      <w:r w:rsidR="0067546C">
        <w:rPr>
          <w:rFonts w:ascii="Times New Roman" w:hAnsi="Times New Roman" w:cs="Times New Roman"/>
          <w:sz w:val="24"/>
          <w:szCs w:val="24"/>
        </w:rPr>
        <w:t>.</w:t>
      </w:r>
    </w:p>
    <w:p w:rsidR="00E658D3" w:rsidRPr="0067546C" w:rsidRDefault="00E658D3" w:rsidP="0067546C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E658D3">
        <w:rPr>
          <w:rFonts w:ascii="Times New Roman" w:hAnsi="Times New Roman" w:cs="Times New Roman"/>
          <w:sz w:val="24"/>
          <w:szCs w:val="24"/>
        </w:rPr>
        <w:t>Kupujący ustalony w drodze przetargu jako nabywca zobowiązany jest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8D3">
        <w:rPr>
          <w:rFonts w:ascii="Times New Roman" w:hAnsi="Times New Roman" w:cs="Times New Roman"/>
          <w:sz w:val="24"/>
          <w:szCs w:val="24"/>
        </w:rPr>
        <w:t>zawarcia umowy</w:t>
      </w:r>
      <w:r w:rsidR="0067546C">
        <w:rPr>
          <w:rFonts w:ascii="Times New Roman" w:hAnsi="Times New Roman" w:cs="Times New Roman"/>
          <w:sz w:val="24"/>
          <w:szCs w:val="24"/>
        </w:rPr>
        <w:br/>
      </w:r>
      <w:r w:rsidRPr="0067546C">
        <w:rPr>
          <w:rFonts w:ascii="Times New Roman" w:hAnsi="Times New Roman" w:cs="Times New Roman"/>
          <w:sz w:val="24"/>
          <w:szCs w:val="24"/>
          <w:u w:val="single"/>
        </w:rPr>
        <w:t xml:space="preserve">(wzór umowy stanowi załącznik nr </w:t>
      </w:r>
      <w:r w:rsidR="0067546C" w:rsidRPr="0067546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7546C">
        <w:rPr>
          <w:rFonts w:ascii="Times New Roman" w:hAnsi="Times New Roman" w:cs="Times New Roman"/>
          <w:sz w:val="24"/>
          <w:szCs w:val="24"/>
          <w:u w:val="single"/>
        </w:rPr>
        <w:t xml:space="preserve"> do niniejszego ogłoszenia)</w:t>
      </w:r>
      <w:r w:rsidR="0067546C">
        <w:rPr>
          <w:rFonts w:ascii="Times New Roman" w:hAnsi="Times New Roman" w:cs="Times New Roman"/>
          <w:sz w:val="24"/>
          <w:szCs w:val="24"/>
        </w:rPr>
        <w:t xml:space="preserve"> </w:t>
      </w:r>
      <w:r w:rsidRPr="0067546C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67546C">
        <w:rPr>
          <w:rFonts w:ascii="Times New Roman" w:hAnsi="Times New Roman" w:cs="Times New Roman"/>
          <w:sz w:val="24"/>
          <w:szCs w:val="24"/>
        </w:rPr>
        <w:t>7</w:t>
      </w:r>
      <w:r w:rsidRPr="0067546C">
        <w:rPr>
          <w:rFonts w:ascii="Times New Roman" w:hAnsi="Times New Roman" w:cs="Times New Roman"/>
          <w:sz w:val="24"/>
          <w:szCs w:val="24"/>
        </w:rPr>
        <w:t xml:space="preserve"> dni od dnia otrzymania powiadomienia o wyborze najkorzystniejszej</w:t>
      </w:r>
      <w:r w:rsidR="0067546C">
        <w:rPr>
          <w:rFonts w:ascii="Times New Roman" w:hAnsi="Times New Roman" w:cs="Times New Roman"/>
          <w:sz w:val="24"/>
          <w:szCs w:val="24"/>
        </w:rPr>
        <w:t xml:space="preserve"> </w:t>
      </w:r>
      <w:r w:rsidRPr="0067546C">
        <w:rPr>
          <w:rFonts w:ascii="Times New Roman" w:hAnsi="Times New Roman" w:cs="Times New Roman"/>
          <w:sz w:val="24"/>
          <w:szCs w:val="24"/>
        </w:rPr>
        <w:t>oferty. W przypadku uchylenia od podpisania umowy przez wybranego oferenta</w:t>
      </w:r>
      <w:r w:rsidR="0067546C">
        <w:rPr>
          <w:rFonts w:ascii="Times New Roman" w:hAnsi="Times New Roman" w:cs="Times New Roman"/>
          <w:sz w:val="24"/>
          <w:szCs w:val="24"/>
        </w:rPr>
        <w:t xml:space="preserve"> </w:t>
      </w:r>
      <w:r w:rsidRPr="0067546C">
        <w:rPr>
          <w:rFonts w:ascii="Times New Roman" w:hAnsi="Times New Roman" w:cs="Times New Roman"/>
          <w:sz w:val="24"/>
          <w:szCs w:val="24"/>
        </w:rPr>
        <w:t>zastrzega się prawo wyboru kolejnej najkorzystniejszej oferty.</w:t>
      </w:r>
    </w:p>
    <w:p w:rsidR="004544BE" w:rsidRDefault="000470FE" w:rsidP="004015BA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BE6A82">
        <w:rPr>
          <w:rFonts w:ascii="Times New Roman" w:hAnsi="Times New Roman" w:cs="Times New Roman"/>
          <w:sz w:val="24"/>
          <w:szCs w:val="24"/>
        </w:rPr>
        <w:t>Gmina Hrubieszów zastrzega sobie prawo zmiany ogłoszenia i warunków przetargu, a także odwołania przetargu  w każdym czasie bez podania przyczyny.</w:t>
      </w:r>
    </w:p>
    <w:p w:rsidR="004015BA" w:rsidRDefault="00452C82" w:rsidP="001A3D02">
      <w:pPr>
        <w:pStyle w:val="Akapitzlist"/>
        <w:numPr>
          <w:ilvl w:val="0"/>
          <w:numId w:val="2"/>
        </w:numPr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</w:t>
      </w:r>
      <w:r w:rsidR="0067546C" w:rsidRPr="00F30AB5">
        <w:rPr>
          <w:rFonts w:ascii="Times New Roman" w:hAnsi="Times New Roman" w:cs="Times New Roman"/>
          <w:sz w:val="24"/>
          <w:szCs w:val="24"/>
        </w:rPr>
        <w:t xml:space="preserve"> zobowiązany będzie w termi</w:t>
      </w:r>
      <w:r w:rsidR="0067546C" w:rsidRPr="00816010">
        <w:rPr>
          <w:rFonts w:ascii="Times New Roman" w:hAnsi="Times New Roman" w:cs="Times New Roman"/>
          <w:sz w:val="24"/>
          <w:szCs w:val="24"/>
        </w:rPr>
        <w:t xml:space="preserve">nie do </w:t>
      </w:r>
      <w:r w:rsidR="007E082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F30AB5" w:rsidRPr="00816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82D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F30AB5" w:rsidRPr="00816010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  <w:r w:rsidR="00F30AB5" w:rsidRPr="00816010">
        <w:rPr>
          <w:rFonts w:ascii="Times New Roman" w:hAnsi="Times New Roman" w:cs="Times New Roman"/>
          <w:sz w:val="24"/>
          <w:szCs w:val="24"/>
        </w:rPr>
        <w:t xml:space="preserve"> </w:t>
      </w:r>
      <w:r w:rsidR="00F30AB5" w:rsidRPr="00F30AB5">
        <w:rPr>
          <w:rFonts w:ascii="Times New Roman" w:hAnsi="Times New Roman" w:cs="Times New Roman"/>
          <w:sz w:val="24"/>
          <w:szCs w:val="24"/>
        </w:rPr>
        <w:t xml:space="preserve">dokonać wycinki </w:t>
      </w:r>
      <w:r w:rsidR="007E082D">
        <w:rPr>
          <w:rFonts w:ascii="Times New Roman" w:hAnsi="Times New Roman" w:cs="Times New Roman"/>
          <w:sz w:val="24"/>
          <w:szCs w:val="24"/>
        </w:rPr>
        <w:t>12</w:t>
      </w:r>
      <w:r w:rsidR="00F30AB5" w:rsidRPr="00F30AB5">
        <w:rPr>
          <w:rFonts w:ascii="Times New Roman" w:hAnsi="Times New Roman" w:cs="Times New Roman"/>
          <w:sz w:val="24"/>
          <w:szCs w:val="24"/>
        </w:rPr>
        <w:t xml:space="preserve"> szt. drzew</w:t>
      </w:r>
      <w:r w:rsidR="00AF43D4">
        <w:rPr>
          <w:rFonts w:ascii="Times New Roman" w:hAnsi="Times New Roman" w:cs="Times New Roman"/>
          <w:sz w:val="24"/>
          <w:szCs w:val="24"/>
        </w:rPr>
        <w:t>, odebrania tak pozyskanego drewna oraz</w:t>
      </w:r>
      <w:r w:rsidR="00F30AB5">
        <w:rPr>
          <w:rFonts w:ascii="Times New Roman" w:hAnsi="Times New Roman" w:cs="Times New Roman"/>
          <w:sz w:val="24"/>
          <w:szCs w:val="24"/>
        </w:rPr>
        <w:t xml:space="preserve"> uprzątnięcia  terenu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50C" w:rsidRDefault="003E650C" w:rsidP="003E650C">
      <w:pPr>
        <w:pStyle w:val="Akapitzlist"/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3E650C" w:rsidRDefault="003E650C" w:rsidP="003E650C">
      <w:pPr>
        <w:pStyle w:val="Akapitzlist"/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30AB5" w:rsidRPr="00F30AB5" w:rsidRDefault="00F30AB5" w:rsidP="00F30AB5">
      <w:pPr>
        <w:pStyle w:val="Akapitzlist"/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84EA6" w:rsidRDefault="00A84EA6" w:rsidP="00D33632">
      <w:pPr>
        <w:autoSpaceDE w:val="0"/>
        <w:autoSpaceDN w:val="0"/>
        <w:adjustRightInd w:val="0"/>
        <w:spacing w:line="276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BE6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A001B">
        <w:rPr>
          <w:rFonts w:ascii="Times New Roman" w:hAnsi="Times New Roman" w:cs="Times New Roman"/>
          <w:sz w:val="24"/>
          <w:szCs w:val="24"/>
        </w:rPr>
        <w:t xml:space="preserve">   </w:t>
      </w:r>
      <w:r w:rsidRPr="00BE6A8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3632">
        <w:rPr>
          <w:rFonts w:ascii="Times New Roman" w:hAnsi="Times New Roman" w:cs="Times New Roman"/>
          <w:sz w:val="24"/>
          <w:szCs w:val="24"/>
        </w:rPr>
        <w:tab/>
      </w:r>
      <w:r w:rsidR="00D33632">
        <w:rPr>
          <w:rFonts w:ascii="Times New Roman" w:hAnsi="Times New Roman" w:cs="Times New Roman"/>
          <w:sz w:val="24"/>
          <w:szCs w:val="24"/>
        </w:rPr>
        <w:tab/>
      </w:r>
      <w:r w:rsidRPr="00BE6A82">
        <w:rPr>
          <w:rFonts w:ascii="Times New Roman" w:hAnsi="Times New Roman" w:cs="Times New Roman"/>
          <w:sz w:val="24"/>
          <w:szCs w:val="24"/>
        </w:rPr>
        <w:t xml:space="preserve">     Wójt Gminy</w:t>
      </w:r>
    </w:p>
    <w:p w:rsidR="00D33632" w:rsidRPr="00D33632" w:rsidRDefault="00D33632" w:rsidP="00D33632">
      <w:pPr>
        <w:autoSpaceDE w:val="0"/>
        <w:autoSpaceDN w:val="0"/>
        <w:adjustRightInd w:val="0"/>
        <w:spacing w:line="276" w:lineRule="auto"/>
        <w:ind w:left="-284" w:right="-567"/>
        <w:jc w:val="both"/>
        <w:rPr>
          <w:rFonts w:ascii="Times New Roman" w:hAnsi="Times New Roman" w:cs="Times New Roman"/>
          <w:sz w:val="4"/>
          <w:szCs w:val="4"/>
        </w:rPr>
      </w:pPr>
    </w:p>
    <w:p w:rsidR="00F70A3B" w:rsidRPr="00D33632" w:rsidRDefault="00A84EA6" w:rsidP="00D33632">
      <w:pPr>
        <w:autoSpaceDE w:val="0"/>
        <w:autoSpaceDN w:val="0"/>
        <w:adjustRightInd w:val="0"/>
        <w:spacing w:line="276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A001B">
        <w:rPr>
          <w:rFonts w:ascii="Times New Roman" w:hAnsi="Times New Roman" w:cs="Times New Roman"/>
          <w:sz w:val="24"/>
          <w:szCs w:val="24"/>
        </w:rPr>
        <w:t xml:space="preserve">    </w:t>
      </w:r>
      <w:r w:rsidRPr="00BE6A82">
        <w:rPr>
          <w:rFonts w:ascii="Times New Roman" w:hAnsi="Times New Roman" w:cs="Times New Roman"/>
          <w:sz w:val="24"/>
          <w:szCs w:val="24"/>
        </w:rPr>
        <w:t xml:space="preserve"> </w:t>
      </w:r>
      <w:r w:rsidR="00D336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6A82">
        <w:rPr>
          <w:rFonts w:ascii="Times New Roman" w:hAnsi="Times New Roman" w:cs="Times New Roman"/>
          <w:sz w:val="24"/>
          <w:szCs w:val="24"/>
        </w:rPr>
        <w:t xml:space="preserve">       /-/  Tomasz Zając</w:t>
      </w:r>
      <w:r w:rsidRPr="00BE6A82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sectPr w:rsidR="00F70A3B" w:rsidRPr="00D33632" w:rsidSect="00D3363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1A71"/>
    <w:multiLevelType w:val="hybridMultilevel"/>
    <w:tmpl w:val="E16CA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1633"/>
    <w:multiLevelType w:val="hybridMultilevel"/>
    <w:tmpl w:val="CFCC7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604E"/>
    <w:multiLevelType w:val="hybridMultilevel"/>
    <w:tmpl w:val="0FE6292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72605361">
    <w:abstractNumId w:val="0"/>
  </w:num>
  <w:num w:numId="2" w16cid:durableId="552808783">
    <w:abstractNumId w:val="1"/>
  </w:num>
  <w:num w:numId="3" w16cid:durableId="65812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A6"/>
    <w:rsid w:val="000470FE"/>
    <w:rsid w:val="00047FB9"/>
    <w:rsid w:val="00052EB2"/>
    <w:rsid w:val="00104616"/>
    <w:rsid w:val="00156F48"/>
    <w:rsid w:val="00164EDD"/>
    <w:rsid w:val="00181640"/>
    <w:rsid w:val="00227BF5"/>
    <w:rsid w:val="002523AA"/>
    <w:rsid w:val="0027312D"/>
    <w:rsid w:val="002A013D"/>
    <w:rsid w:val="002C40D7"/>
    <w:rsid w:val="002F69C4"/>
    <w:rsid w:val="00333D5A"/>
    <w:rsid w:val="0034700F"/>
    <w:rsid w:val="00353D0C"/>
    <w:rsid w:val="003C1E4A"/>
    <w:rsid w:val="003C37F9"/>
    <w:rsid w:val="003E650C"/>
    <w:rsid w:val="003F1608"/>
    <w:rsid w:val="004015BA"/>
    <w:rsid w:val="004400E3"/>
    <w:rsid w:val="00443DCF"/>
    <w:rsid w:val="00452C82"/>
    <w:rsid w:val="004544BE"/>
    <w:rsid w:val="0048300E"/>
    <w:rsid w:val="004A45F0"/>
    <w:rsid w:val="004B61B2"/>
    <w:rsid w:val="004C0E54"/>
    <w:rsid w:val="004E4406"/>
    <w:rsid w:val="0052070A"/>
    <w:rsid w:val="005208C0"/>
    <w:rsid w:val="00524F8B"/>
    <w:rsid w:val="00541967"/>
    <w:rsid w:val="00591249"/>
    <w:rsid w:val="005C41FC"/>
    <w:rsid w:val="005D39E7"/>
    <w:rsid w:val="005E1EF4"/>
    <w:rsid w:val="0067546C"/>
    <w:rsid w:val="00687987"/>
    <w:rsid w:val="006B578C"/>
    <w:rsid w:val="006C466A"/>
    <w:rsid w:val="006E2B53"/>
    <w:rsid w:val="006E7B18"/>
    <w:rsid w:val="00771033"/>
    <w:rsid w:val="007A0287"/>
    <w:rsid w:val="007E082D"/>
    <w:rsid w:val="00816010"/>
    <w:rsid w:val="008B140A"/>
    <w:rsid w:val="008C51E8"/>
    <w:rsid w:val="008C6769"/>
    <w:rsid w:val="00975F7D"/>
    <w:rsid w:val="009A2931"/>
    <w:rsid w:val="009B0A15"/>
    <w:rsid w:val="009E53A8"/>
    <w:rsid w:val="00A3609B"/>
    <w:rsid w:val="00A62324"/>
    <w:rsid w:val="00A802DB"/>
    <w:rsid w:val="00A84EA6"/>
    <w:rsid w:val="00A955A9"/>
    <w:rsid w:val="00AC1317"/>
    <w:rsid w:val="00AD26D3"/>
    <w:rsid w:val="00AF43D4"/>
    <w:rsid w:val="00B00572"/>
    <w:rsid w:val="00BE6594"/>
    <w:rsid w:val="00BE6A82"/>
    <w:rsid w:val="00BF0989"/>
    <w:rsid w:val="00BF3156"/>
    <w:rsid w:val="00C1131A"/>
    <w:rsid w:val="00C23A99"/>
    <w:rsid w:val="00CD40A5"/>
    <w:rsid w:val="00CD65D8"/>
    <w:rsid w:val="00CE7397"/>
    <w:rsid w:val="00D1588F"/>
    <w:rsid w:val="00D33632"/>
    <w:rsid w:val="00D6278C"/>
    <w:rsid w:val="00DE6AE9"/>
    <w:rsid w:val="00E520A2"/>
    <w:rsid w:val="00E564D7"/>
    <w:rsid w:val="00E658D3"/>
    <w:rsid w:val="00E87FC6"/>
    <w:rsid w:val="00EA001B"/>
    <w:rsid w:val="00EA03BC"/>
    <w:rsid w:val="00EC354A"/>
    <w:rsid w:val="00ED4C39"/>
    <w:rsid w:val="00EF6DC5"/>
    <w:rsid w:val="00F11F6F"/>
    <w:rsid w:val="00F30AB5"/>
    <w:rsid w:val="00F51BC0"/>
    <w:rsid w:val="00F70A3B"/>
    <w:rsid w:val="00F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CE07"/>
  <w15:chartTrackingRefBased/>
  <w15:docId w15:val="{561BDB74-9806-4113-B4BB-F148A1F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A6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EA6"/>
    <w:pPr>
      <w:ind w:left="720"/>
      <w:contextualSpacing/>
    </w:pPr>
  </w:style>
  <w:style w:type="paragraph" w:customStyle="1" w:styleId="Domylnyteks">
    <w:name w:val="Domyślny teks"/>
    <w:rsid w:val="00A84EA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F325-C1EE-406F-A65F-B2A56DE6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3</cp:revision>
  <cp:lastPrinted>2025-11-04T09:23:00Z</cp:lastPrinted>
  <dcterms:created xsi:type="dcterms:W3CDTF">2025-11-04T07:36:00Z</dcterms:created>
  <dcterms:modified xsi:type="dcterms:W3CDTF">2025-11-04T09:23:00Z</dcterms:modified>
</cp:coreProperties>
</file>