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8B59" w14:textId="77777777" w:rsidR="002B0891" w:rsidRPr="00AE7A2F" w:rsidRDefault="002B08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451B91F3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4DBAEF18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17734111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3B93D862" w14:textId="77777777" w:rsidR="00E775F8" w:rsidRPr="00AE7A2F" w:rsidRDefault="00D1574F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>ZAPYTANIE OFERTOWE</w:t>
      </w:r>
      <w:r w:rsidR="00117391"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 xml:space="preserve"> 1/2024</w:t>
      </w:r>
    </w:p>
    <w:p w14:paraId="31E0EBB6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1CBF833B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7A1A274D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5862B001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Style w:val="WW-Domylnaczcionkaakapitu"/>
          <w:rFonts w:ascii="Times New Roman" w:hAnsi="Times New Roman" w:cs="Times New Roman"/>
          <w:sz w:val="22"/>
          <w:szCs w:val="22"/>
        </w:rPr>
      </w:pPr>
    </w:p>
    <w:p w14:paraId="5D06FA17" w14:textId="77777777" w:rsidR="00117391" w:rsidRPr="00AE7A2F" w:rsidRDefault="00117391" w:rsidP="00C11BAB">
      <w:pPr>
        <w:pStyle w:val="Standard"/>
        <w:widowControl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>GMINA HRUBIESZÓW</w:t>
      </w:r>
    </w:p>
    <w:p w14:paraId="6FB53B7D" w14:textId="77777777" w:rsidR="00F27706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Zaprasza do złożenia oferty</w:t>
      </w:r>
    </w:p>
    <w:p w14:paraId="16B82346" w14:textId="77777777" w:rsidR="00117391" w:rsidRPr="00AE7A2F" w:rsidRDefault="000C15AE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d</w:t>
      </w:r>
      <w:r w:rsidR="00117391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otyczącej zamówienia na roboty budowlane w ramach zadania</w:t>
      </w:r>
    </w:p>
    <w:p w14:paraId="312DE775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491541BB" w14:textId="77777777" w:rsidR="00117391" w:rsidRPr="00AE7A2F" w:rsidRDefault="000C15AE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p</w:t>
      </w:r>
      <w:r w:rsidR="00117391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n.: „Remont kapliczki murowanej X</w:t>
      </w:r>
      <w:r w:rsidR="002B0891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IX</w:t>
      </w:r>
      <w:r w:rsidR="00117391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 w. w Moroczynie” </w:t>
      </w:r>
    </w:p>
    <w:p w14:paraId="4F876EAF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19AE21EB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4857EEE4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0747558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EC6ACFA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66E6BDF9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D12DA6A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1751F000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D70DB29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2D947F59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4E64FCD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0290367B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186B957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58812256" w14:textId="77777777" w:rsidR="00117391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6D0F2504" w14:textId="77777777" w:rsidR="00AE7A2F" w:rsidRDefault="00AE7A2F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90BFA3E" w14:textId="77777777" w:rsidR="00AE7A2F" w:rsidRPr="00AE7A2F" w:rsidRDefault="00AE7A2F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5B8C1D06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29425CCD" w14:textId="77777777" w:rsidR="00117391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1EEF458" w14:textId="77777777" w:rsidR="003A5FB8" w:rsidRPr="00AE7A2F" w:rsidRDefault="003A5FB8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720C5EF" w14:textId="77777777" w:rsidR="00117391" w:rsidRDefault="00117391" w:rsidP="00117391">
      <w:pPr>
        <w:pStyle w:val="Normalny1"/>
        <w:widowControl/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F56464E" w14:textId="77777777" w:rsidR="002B0891" w:rsidRDefault="002B0891" w:rsidP="00117391">
      <w:pPr>
        <w:pStyle w:val="Normalny1"/>
        <w:widowControl/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6BD3E823" w14:textId="77777777" w:rsidR="002B0891" w:rsidRPr="00AE7A2F" w:rsidRDefault="002B0891" w:rsidP="00117391">
      <w:pPr>
        <w:pStyle w:val="Normalny1"/>
        <w:widowControl/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3B7D83B2" w14:textId="77777777" w:rsidR="00117391" w:rsidRPr="00AE7A2F" w:rsidRDefault="00117391" w:rsidP="00117391">
      <w:pPr>
        <w:pStyle w:val="Normalny1"/>
        <w:widowControl/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Hrubieszów, </w:t>
      </w:r>
      <w:r w:rsidR="000C15AE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26</w:t>
      </w: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.04.2024 r.</w:t>
      </w:r>
    </w:p>
    <w:p w14:paraId="59321C9A" w14:textId="77777777" w:rsidR="00117391" w:rsidRPr="00AE7A2F" w:rsidRDefault="00117391" w:rsidP="00C11BAB">
      <w:pPr>
        <w:pStyle w:val="Normalny1"/>
        <w:widowControl/>
        <w:spacing w:before="113" w:after="120"/>
        <w:jc w:val="center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72803116" w14:textId="77777777" w:rsidR="00117391" w:rsidRPr="00AE7A2F" w:rsidRDefault="00117391" w:rsidP="00E82CFB">
      <w:pPr>
        <w:pStyle w:val="Normalny1"/>
        <w:widowControl/>
        <w:numPr>
          <w:ilvl w:val="0"/>
          <w:numId w:val="34"/>
        </w:numPr>
        <w:spacing w:before="113" w:after="120"/>
        <w:rPr>
          <w:rStyle w:val="WW-Domylnaczcionkaakapitu"/>
          <w:rFonts w:ascii="Times New Roman" w:eastAsia="Calibri" w:hAnsi="Times New Roman"/>
          <w:b/>
          <w:bCs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b/>
          <w:bCs/>
          <w:color w:val="00000A"/>
          <w:sz w:val="22"/>
          <w:szCs w:val="22"/>
        </w:rPr>
        <w:t>Zamawiający:</w:t>
      </w:r>
    </w:p>
    <w:p w14:paraId="3AE7FD79" w14:textId="77777777" w:rsidR="00117391" w:rsidRPr="00AE7A2F" w:rsidRDefault="00117391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Nazwa zamawiającego: Gmina Hrubieszów </w:t>
      </w:r>
    </w:p>
    <w:p w14:paraId="70F3D4C2" w14:textId="77777777" w:rsidR="00117391" w:rsidRPr="00AE7A2F" w:rsidRDefault="00117391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Regon: 9503</w:t>
      </w:r>
      <w:r w:rsidR="00E82CFB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68782</w:t>
      </w:r>
    </w:p>
    <w:p w14:paraId="55361375" w14:textId="77777777" w:rsidR="00E82CFB" w:rsidRPr="00AE7A2F" w:rsidRDefault="00E82CFB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NIP: 919-17-35-733</w:t>
      </w:r>
    </w:p>
    <w:p w14:paraId="16954872" w14:textId="77777777" w:rsidR="00E82CFB" w:rsidRPr="00AE7A2F" w:rsidRDefault="00E82CFB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Adres: ul. B. Prusa 8, 22-500 Hrubieszów</w:t>
      </w:r>
    </w:p>
    <w:p w14:paraId="78090830" w14:textId="77777777" w:rsidR="00E82CFB" w:rsidRPr="00AE7A2F" w:rsidRDefault="00E82CFB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Telefon: 846962681</w:t>
      </w:r>
    </w:p>
    <w:p w14:paraId="0D8C2448" w14:textId="77777777" w:rsidR="00E82CFB" w:rsidRPr="00AE7A2F" w:rsidRDefault="005E7280" w:rsidP="00117391">
      <w:pPr>
        <w:pStyle w:val="Normalny1"/>
        <w:widowControl/>
        <w:numPr>
          <w:ilvl w:val="0"/>
          <w:numId w:val="33"/>
        </w:numPr>
        <w:spacing w:before="113" w:after="12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  <w:r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E-mail</w:t>
      </w:r>
      <w:r w:rsidR="00E82CFB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: </w:t>
      </w:r>
      <w:hyperlink r:id="rId8" w:history="1">
        <w:r w:rsidR="00E82CFB" w:rsidRPr="00AE7A2F">
          <w:rPr>
            <w:rStyle w:val="Hipercze"/>
            <w:rFonts w:ascii="Times New Roman" w:eastAsia="Calibri" w:hAnsi="Times New Roman"/>
            <w:sz w:val="22"/>
            <w:szCs w:val="22"/>
          </w:rPr>
          <w:t>sekretariat@hrubieszow-gmina.pl</w:t>
        </w:r>
      </w:hyperlink>
      <w:r w:rsidR="00E82CFB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 </w:t>
      </w:r>
    </w:p>
    <w:p w14:paraId="5458A7F6" w14:textId="77777777" w:rsidR="00117391" w:rsidRPr="00AE7A2F" w:rsidRDefault="00117391" w:rsidP="00117391">
      <w:pPr>
        <w:pStyle w:val="Normalny1"/>
        <w:widowControl/>
        <w:spacing w:before="113" w:after="120"/>
        <w:ind w:left="360"/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</w:pPr>
    </w:p>
    <w:p w14:paraId="68305EFB" w14:textId="77777777" w:rsidR="00117391" w:rsidRPr="00AE7A2F" w:rsidRDefault="00E82CFB" w:rsidP="00E82CFB">
      <w:pPr>
        <w:pStyle w:val="Normalny1"/>
        <w:widowControl/>
        <w:numPr>
          <w:ilvl w:val="0"/>
          <w:numId w:val="34"/>
        </w:numPr>
        <w:spacing w:before="113" w:after="120"/>
        <w:rPr>
          <w:rStyle w:val="WW-Domylnaczcionkaakapitu"/>
          <w:rFonts w:ascii="Times New Roman" w:eastAsia="Calibri" w:hAnsi="Times New Roman"/>
          <w:b/>
          <w:bCs/>
          <w:color w:val="00000A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b/>
          <w:bCs/>
          <w:color w:val="00000A"/>
          <w:sz w:val="22"/>
          <w:szCs w:val="22"/>
        </w:rPr>
        <w:t>Tryb udzielania zamówienia</w:t>
      </w:r>
      <w:r w:rsidR="00AE7A2F">
        <w:rPr>
          <w:rStyle w:val="WW-Domylnaczcionkaakapitu"/>
          <w:rFonts w:ascii="Times New Roman" w:eastAsia="Calibri" w:hAnsi="Times New Roman"/>
          <w:b/>
          <w:bCs/>
          <w:color w:val="00000A"/>
          <w:sz w:val="22"/>
          <w:szCs w:val="22"/>
        </w:rPr>
        <w:t>:</w:t>
      </w:r>
    </w:p>
    <w:p w14:paraId="22B8C27D" w14:textId="77777777" w:rsidR="00E82CFB" w:rsidRPr="00AE7A2F" w:rsidRDefault="00E82CFB" w:rsidP="00E82CFB">
      <w:pPr>
        <w:pStyle w:val="Normalny1"/>
        <w:widowControl/>
        <w:numPr>
          <w:ilvl w:val="0"/>
          <w:numId w:val="35"/>
        </w:numPr>
        <w:spacing w:before="113" w:after="120"/>
        <w:rPr>
          <w:rStyle w:val="WW-Domylnaczcionkaakapitu"/>
          <w:rFonts w:ascii="Times New Roman" w:eastAsia="Calibri" w:hAnsi="Times New Roman"/>
          <w:color w:val="FF0000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Niniejsze postepowanie prowadzone jest w sposób konkurencyjny i transparentny</w:t>
      </w:r>
      <w:r w:rsidR="00B86B78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.</w:t>
      </w:r>
    </w:p>
    <w:p w14:paraId="250A0031" w14:textId="77777777" w:rsidR="00E82CFB" w:rsidRPr="00AE7A2F" w:rsidRDefault="00F0232B" w:rsidP="00A01AE6">
      <w:pPr>
        <w:pStyle w:val="Normalny1"/>
        <w:widowControl/>
        <w:numPr>
          <w:ilvl w:val="0"/>
          <w:numId w:val="35"/>
        </w:numPr>
        <w:spacing w:before="113" w:after="120"/>
        <w:rPr>
          <w:rStyle w:val="WW-Domylnaczcionkaakapitu"/>
          <w:rFonts w:ascii="Times New Roman" w:eastAsia="Calibri" w:hAnsi="Times New Roman"/>
          <w:color w:val="FF0000"/>
          <w:sz w:val="22"/>
          <w:szCs w:val="22"/>
        </w:rPr>
      </w:pP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Do niniejszego postępowania nie mają zastosowania przepisy ustawy </w:t>
      </w:r>
      <w:r w:rsidR="007D5A8D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z dnia </w:t>
      </w:r>
      <w:r w:rsidR="007D5A8D" w:rsidRPr="00AE7A2F">
        <w:rPr>
          <w:rFonts w:ascii="Times New Roman" w:hAnsi="Times New Roman"/>
          <w:sz w:val="22"/>
          <w:szCs w:val="22"/>
        </w:rPr>
        <w:t>11 września</w:t>
      </w:r>
      <w:r w:rsidR="007D5A8D"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 2019 r. </w:t>
      </w: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 xml:space="preserve">Prawo </w:t>
      </w:r>
      <w:r w:rsidR="000C15AE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z</w:t>
      </w:r>
      <w:r w:rsidRPr="00AE7A2F">
        <w:rPr>
          <w:rStyle w:val="WW-Domylnaczcionkaakapitu"/>
          <w:rFonts w:ascii="Times New Roman" w:eastAsia="Calibri" w:hAnsi="Times New Roman"/>
          <w:color w:val="00000A"/>
          <w:sz w:val="22"/>
          <w:szCs w:val="22"/>
        </w:rPr>
        <w:t>amówień publicznych.</w:t>
      </w:r>
    </w:p>
    <w:p w14:paraId="0BB615EB" w14:textId="77777777" w:rsidR="006F77A6" w:rsidRPr="00AE7A2F" w:rsidRDefault="006F77A6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Informacje o środkach komunikacji</w:t>
      </w:r>
      <w:r w:rsidR="00AE7A2F">
        <w:rPr>
          <w:rFonts w:ascii="Times New Roman" w:hAnsi="Times New Roman" w:cs="Times New Roman"/>
          <w:sz w:val="22"/>
          <w:szCs w:val="22"/>
        </w:rPr>
        <w:t>:</w:t>
      </w:r>
    </w:p>
    <w:p w14:paraId="6373A219" w14:textId="77777777" w:rsidR="006F77A6" w:rsidRPr="00AE7A2F" w:rsidRDefault="006F77A6" w:rsidP="00E82CFB">
      <w:pPr>
        <w:pStyle w:val="Akapitzlist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Wykonawca może zwrócić się do zamawiającego z wnioskiem o wyjaśnienie treści Zapytania ofertowego. </w:t>
      </w:r>
    </w:p>
    <w:p w14:paraId="661E8F18" w14:textId="77777777" w:rsidR="006F77A6" w:rsidRPr="00AE7A2F" w:rsidRDefault="006F77A6" w:rsidP="00E82CFB">
      <w:pPr>
        <w:pStyle w:val="Akapitzlist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Korespondencję można przekazywać:</w:t>
      </w:r>
    </w:p>
    <w:p w14:paraId="3D6468C8" w14:textId="77777777" w:rsidR="006F77A6" w:rsidRPr="00AE7A2F" w:rsidRDefault="006F77A6" w:rsidP="00E82CFB">
      <w:pPr>
        <w:pStyle w:val="Akapitzlist"/>
        <w:widowControl/>
        <w:numPr>
          <w:ilvl w:val="2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drogą elektroniczną na </w:t>
      </w:r>
      <w:r w:rsidR="00F20BBD" w:rsidRPr="00AE7A2F">
        <w:rPr>
          <w:rFonts w:ascii="Times New Roman" w:hAnsi="Times New Roman" w:cs="Times New Roman"/>
          <w:sz w:val="22"/>
          <w:szCs w:val="22"/>
        </w:rPr>
        <w:t xml:space="preserve">adres </w:t>
      </w:r>
      <w:r w:rsidRPr="00AE7A2F">
        <w:rPr>
          <w:rFonts w:ascii="Times New Roman" w:hAnsi="Times New Roman" w:cs="Times New Roman"/>
          <w:sz w:val="22"/>
          <w:szCs w:val="22"/>
        </w:rPr>
        <w:t>e-mail:</w:t>
      </w:r>
      <w:r w:rsidR="00664EBC" w:rsidRPr="00AE7A2F">
        <w:rPr>
          <w:rFonts w:ascii="Times New Roman" w:hAnsi="Times New Roman" w:cs="Times New Roman"/>
          <w:sz w:val="22"/>
          <w:szCs w:val="22"/>
        </w:rPr>
        <w:t xml:space="preserve"> </w:t>
      </w:r>
      <w:r w:rsidR="00E82CFB" w:rsidRPr="00AE7A2F">
        <w:rPr>
          <w:rFonts w:ascii="Times New Roman" w:hAnsi="Times New Roman" w:cs="Times New Roman"/>
          <w:sz w:val="22"/>
          <w:szCs w:val="22"/>
        </w:rPr>
        <w:t>sekretariat@hrubieszow-gmina.pl</w:t>
      </w:r>
    </w:p>
    <w:p w14:paraId="50148B0F" w14:textId="77777777" w:rsidR="00E83D39" w:rsidRPr="00AE7A2F" w:rsidRDefault="006F77A6" w:rsidP="00E82CFB">
      <w:pPr>
        <w:pStyle w:val="Akapitzlist"/>
        <w:numPr>
          <w:ilvl w:val="2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pisemnie: osobiście</w:t>
      </w:r>
      <w:r w:rsidR="00E82CFB" w:rsidRPr="00AE7A2F">
        <w:rPr>
          <w:rFonts w:ascii="Times New Roman" w:hAnsi="Times New Roman" w:cs="Times New Roman"/>
          <w:sz w:val="22"/>
          <w:szCs w:val="22"/>
        </w:rPr>
        <w:t xml:space="preserve"> lub </w:t>
      </w:r>
      <w:r w:rsidRPr="00AE7A2F">
        <w:rPr>
          <w:rFonts w:ascii="Times New Roman" w:hAnsi="Times New Roman" w:cs="Times New Roman"/>
          <w:sz w:val="22"/>
          <w:szCs w:val="22"/>
        </w:rPr>
        <w:t xml:space="preserve">za pośrednictwem operatora pocztowego na adres: </w:t>
      </w:r>
      <w:r w:rsidR="00E82CFB" w:rsidRPr="00AE7A2F">
        <w:rPr>
          <w:rFonts w:ascii="Times New Roman" w:hAnsi="Times New Roman" w:cs="Times New Roman"/>
          <w:sz w:val="22"/>
          <w:szCs w:val="22"/>
        </w:rPr>
        <w:t xml:space="preserve">Gmina Hrubieszów, ul. B. Prusa 8, 22-500 Hrubieszów. </w:t>
      </w:r>
    </w:p>
    <w:p w14:paraId="3F27A673" w14:textId="77777777" w:rsidR="00E82CFB" w:rsidRPr="000C15AE" w:rsidRDefault="000C15AE">
      <w:pPr>
        <w:pStyle w:val="Akapitzlist"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0C15AE">
        <w:rPr>
          <w:rFonts w:ascii="Times New Roman" w:hAnsi="Times New Roman" w:cs="Times New Roman"/>
          <w:color w:val="000000"/>
          <w:sz w:val="22"/>
          <w:szCs w:val="22"/>
        </w:rPr>
        <w:t xml:space="preserve">Informacje dotyczące zapytanie ofertowego znajdują się na stronie internetowej </w:t>
      </w:r>
      <w:hyperlink r:id="rId9" w:history="1">
        <w:r w:rsidR="00E82CFB" w:rsidRPr="000C15AE">
          <w:rPr>
            <w:rStyle w:val="Hipercze"/>
            <w:rFonts w:ascii="Times New Roman" w:hAnsi="Times New Roman" w:cs="Times New Roman"/>
            <w:sz w:val="22"/>
            <w:szCs w:val="22"/>
          </w:rPr>
          <w:t>www.gminahrubieszow.pl</w:t>
        </w:r>
      </w:hyperlink>
      <w:r w:rsidR="00E82CFB" w:rsidRPr="000C15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29681C" w14:textId="77777777" w:rsidR="00AF687D" w:rsidRPr="00AE7A2F" w:rsidRDefault="00AF687D" w:rsidP="00E82CFB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AE7A2F">
        <w:rPr>
          <w:rFonts w:ascii="Times New Roman" w:hAnsi="Times New Roman" w:cs="Times New Roman"/>
          <w:color w:val="000000"/>
          <w:sz w:val="22"/>
          <w:szCs w:val="22"/>
        </w:rPr>
        <w:t xml:space="preserve">Zamawiający może zmienić Zapytanie ofertowe przed upływem terminu składania ofert, informując o zakresie zmian w taki sposób, w jaki zostało upublicznione zapytanie ofertowe, tj. na strony internetowej wskazanej w pkt </w:t>
      </w:r>
      <w:r w:rsidR="000C15AE">
        <w:rPr>
          <w:rFonts w:ascii="Times New Roman" w:hAnsi="Times New Roman" w:cs="Times New Roman"/>
          <w:color w:val="000000"/>
          <w:sz w:val="22"/>
          <w:szCs w:val="22"/>
        </w:rPr>
        <w:t>III</w:t>
      </w:r>
      <w:r w:rsidRPr="00AE7A2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28BEE50" w14:textId="77777777" w:rsidR="006F77A6" w:rsidRPr="003C4704" w:rsidRDefault="006F77A6" w:rsidP="00E82CFB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Osobą upoważnioną do kontaktowania się z wykonawcami </w:t>
      </w:r>
      <w:r w:rsidR="003C4704" w:rsidRPr="003C4704">
        <w:rPr>
          <w:rFonts w:ascii="Times New Roman" w:hAnsi="Times New Roman" w:cs="Times New Roman"/>
          <w:sz w:val="22"/>
          <w:szCs w:val="22"/>
        </w:rPr>
        <w:t>jest Anna Kowal pracownik Urzędu Gminy Hrubieszów.</w:t>
      </w:r>
    </w:p>
    <w:p w14:paraId="6D423B84" w14:textId="77777777" w:rsidR="00E775F8" w:rsidRPr="00AE7A2F" w:rsidRDefault="00D1574F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AE7A2F">
        <w:rPr>
          <w:rFonts w:ascii="Times New Roman" w:hAnsi="Times New Roman" w:cs="Times New Roman"/>
          <w:color w:val="000000"/>
          <w:sz w:val="22"/>
          <w:szCs w:val="22"/>
        </w:rPr>
        <w:t>Opis przedmiotu zamówienia</w:t>
      </w:r>
      <w:r w:rsidR="008A1475" w:rsidRPr="00AE7A2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0F22998" w14:textId="77777777" w:rsidR="00AE7A2F" w:rsidRDefault="00D1574F" w:rsidP="00AE7A2F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bookmarkStart w:id="0" w:name="_Hlk104928937"/>
      <w:bookmarkStart w:id="1" w:name="_Hlk156740911"/>
      <w:r w:rsidR="00334323" w:rsidRPr="00AE7A2F">
        <w:rPr>
          <w:rFonts w:ascii="Times New Roman" w:hAnsi="Times New Roman" w:cs="Times New Roman"/>
          <w:sz w:val="22"/>
          <w:szCs w:val="22"/>
        </w:rPr>
        <w:t xml:space="preserve">wykonanie </w:t>
      </w:r>
      <w:bookmarkEnd w:id="0"/>
      <w:bookmarkEnd w:id="1"/>
      <w:r w:rsidR="009F4DF0" w:rsidRPr="00AE7A2F">
        <w:rPr>
          <w:rFonts w:ascii="Times New Roman" w:hAnsi="Times New Roman" w:cs="Times New Roman"/>
          <w:color w:val="000000"/>
          <w:sz w:val="22"/>
          <w:szCs w:val="22"/>
        </w:rPr>
        <w:t>zadania pn. „</w:t>
      </w:r>
      <w:r w:rsidR="00AE7A2F">
        <w:rPr>
          <w:rFonts w:ascii="Times New Roman" w:hAnsi="Times New Roman" w:cs="Times New Roman"/>
          <w:color w:val="000000"/>
          <w:sz w:val="22"/>
          <w:szCs w:val="22"/>
        </w:rPr>
        <w:t>Remont kapliczki murowanej X</w:t>
      </w:r>
      <w:r w:rsidR="002B0891">
        <w:rPr>
          <w:rFonts w:ascii="Times New Roman" w:hAnsi="Times New Roman" w:cs="Times New Roman"/>
          <w:color w:val="000000"/>
          <w:sz w:val="22"/>
          <w:szCs w:val="22"/>
        </w:rPr>
        <w:t>IX</w:t>
      </w:r>
      <w:r w:rsidR="00AE7A2F">
        <w:rPr>
          <w:rFonts w:ascii="Times New Roman" w:hAnsi="Times New Roman" w:cs="Times New Roman"/>
          <w:color w:val="000000"/>
          <w:sz w:val="22"/>
          <w:szCs w:val="22"/>
        </w:rPr>
        <w:t xml:space="preserve"> w. w Moroczynie</w:t>
      </w:r>
      <w:r w:rsidR="009F4DF0" w:rsidRPr="00AE7A2F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620C29" w:rsidRPr="00AE7A2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53282C4" w14:textId="77777777" w:rsidR="00F11C92" w:rsidRPr="00AE7A2F" w:rsidRDefault="00F97512" w:rsidP="00AE7A2F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P</w:t>
      </w:r>
      <w:r w:rsidR="005B4E53" w:rsidRPr="00AE7A2F">
        <w:rPr>
          <w:rFonts w:ascii="Times New Roman" w:hAnsi="Times New Roman" w:cs="Times New Roman"/>
          <w:sz w:val="22"/>
          <w:szCs w:val="22"/>
        </w:rPr>
        <w:t>rzedmiot zamówienia opisują</w:t>
      </w:r>
      <w:r w:rsidR="00F11C92" w:rsidRPr="00AE7A2F">
        <w:rPr>
          <w:rFonts w:ascii="Times New Roman" w:hAnsi="Times New Roman" w:cs="Times New Roman"/>
          <w:sz w:val="22"/>
          <w:szCs w:val="22"/>
        </w:rPr>
        <w:t>:</w:t>
      </w:r>
      <w:r w:rsidR="008C478E" w:rsidRPr="00AE7A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CF44CF" w14:textId="77777777" w:rsidR="00886E79" w:rsidRPr="00AE7A2F" w:rsidRDefault="00AE7A2F" w:rsidP="00E82CFB">
      <w:pPr>
        <w:pStyle w:val="Akapitzlist"/>
        <w:widowControl/>
        <w:numPr>
          <w:ilvl w:val="2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Wytyczne konserwatorskie </w:t>
      </w:r>
      <w:r w:rsidR="00886E79" w:rsidRPr="00AE7A2F">
        <w:rPr>
          <w:rFonts w:ascii="Times New Roman" w:hAnsi="Times New Roman" w:cs="Times New Roman"/>
          <w:sz w:val="22"/>
          <w:szCs w:val="22"/>
        </w:rPr>
        <w:t>stanowiąc</w:t>
      </w:r>
      <w:r>
        <w:rPr>
          <w:rFonts w:ascii="Times New Roman" w:hAnsi="Times New Roman" w:cs="Times New Roman"/>
          <w:sz w:val="22"/>
          <w:szCs w:val="22"/>
        </w:rPr>
        <w:t>e</w:t>
      </w:r>
      <w:r w:rsidR="00886E79" w:rsidRPr="00AE7A2F">
        <w:rPr>
          <w:rFonts w:ascii="Times New Roman" w:hAnsi="Times New Roman" w:cs="Times New Roman"/>
          <w:sz w:val="22"/>
          <w:szCs w:val="22"/>
        </w:rPr>
        <w:t xml:space="preserve"> załącznik nr 1 do Zapytania ofertowego,</w:t>
      </w:r>
    </w:p>
    <w:p w14:paraId="138FAE77" w14:textId="77777777" w:rsidR="00F11C92" w:rsidRDefault="00AE7A2F" w:rsidP="00E82CFB">
      <w:pPr>
        <w:pStyle w:val="Akapitzlist"/>
        <w:widowControl/>
        <w:numPr>
          <w:ilvl w:val="2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architektoniczno-budowlany zaopiniowany </w:t>
      </w:r>
      <w:r w:rsidR="0004416C">
        <w:rPr>
          <w:rFonts w:ascii="Times New Roman" w:hAnsi="Times New Roman" w:cs="Times New Roman"/>
          <w:sz w:val="22"/>
          <w:szCs w:val="22"/>
        </w:rPr>
        <w:t xml:space="preserve">pozytywnie </w:t>
      </w:r>
      <w:r>
        <w:rPr>
          <w:rFonts w:ascii="Times New Roman" w:hAnsi="Times New Roman" w:cs="Times New Roman"/>
          <w:sz w:val="22"/>
          <w:szCs w:val="22"/>
        </w:rPr>
        <w:t>przez Wojewódzki Urząd Ochrony Zabytków w Lublinie Delegatura w Zamościu</w:t>
      </w:r>
      <w:r w:rsidR="00F11C92" w:rsidRPr="00AE7A2F">
        <w:rPr>
          <w:rFonts w:ascii="Times New Roman" w:hAnsi="Times New Roman" w:cs="Times New Roman"/>
          <w:sz w:val="22"/>
          <w:szCs w:val="22"/>
        </w:rPr>
        <w:t xml:space="preserve"> stanowiący załącznik nr </w:t>
      </w:r>
      <w:r w:rsidR="00886E79" w:rsidRPr="00AE7A2F">
        <w:rPr>
          <w:rFonts w:ascii="Times New Roman" w:hAnsi="Times New Roman" w:cs="Times New Roman"/>
          <w:sz w:val="22"/>
          <w:szCs w:val="22"/>
        </w:rPr>
        <w:t>2</w:t>
      </w:r>
      <w:r w:rsidR="00F11C92" w:rsidRPr="00AE7A2F">
        <w:rPr>
          <w:rFonts w:ascii="Times New Roman" w:hAnsi="Times New Roman" w:cs="Times New Roman"/>
          <w:sz w:val="22"/>
          <w:szCs w:val="22"/>
        </w:rPr>
        <w:t xml:space="preserve"> do Zapytania ofertowego,</w:t>
      </w:r>
    </w:p>
    <w:p w14:paraId="0A24C90D" w14:textId="77777777" w:rsidR="0004416C" w:rsidRDefault="00B86B78" w:rsidP="00E82CFB">
      <w:pPr>
        <w:pStyle w:val="Akapitzlist"/>
        <w:widowControl/>
        <w:numPr>
          <w:ilvl w:val="2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04416C">
        <w:rPr>
          <w:rFonts w:ascii="Times New Roman" w:hAnsi="Times New Roman" w:cs="Times New Roman"/>
          <w:sz w:val="22"/>
          <w:szCs w:val="22"/>
        </w:rPr>
        <w:t xml:space="preserve">rzedmiar </w:t>
      </w:r>
      <w:r>
        <w:rPr>
          <w:rFonts w:ascii="Times New Roman" w:hAnsi="Times New Roman" w:cs="Times New Roman"/>
          <w:sz w:val="22"/>
          <w:szCs w:val="22"/>
        </w:rPr>
        <w:t xml:space="preserve">robót </w:t>
      </w:r>
      <w:r w:rsidR="0004416C">
        <w:rPr>
          <w:rFonts w:ascii="Times New Roman" w:hAnsi="Times New Roman" w:cs="Times New Roman"/>
          <w:sz w:val="22"/>
          <w:szCs w:val="22"/>
        </w:rPr>
        <w:t>stanowiąc</w:t>
      </w:r>
      <w:r w:rsidR="002B0891">
        <w:rPr>
          <w:rFonts w:ascii="Times New Roman" w:hAnsi="Times New Roman" w:cs="Times New Roman"/>
          <w:sz w:val="22"/>
          <w:szCs w:val="22"/>
        </w:rPr>
        <w:t>y</w:t>
      </w:r>
      <w:r w:rsidR="0004416C">
        <w:rPr>
          <w:rFonts w:ascii="Times New Roman" w:hAnsi="Times New Roman" w:cs="Times New Roman"/>
          <w:sz w:val="22"/>
          <w:szCs w:val="22"/>
        </w:rPr>
        <w:t xml:space="preserve"> załącznik nr 3 do Zapytania ofertowego</w:t>
      </w:r>
      <w:r w:rsidR="002B0891">
        <w:rPr>
          <w:rFonts w:ascii="Times New Roman" w:hAnsi="Times New Roman" w:cs="Times New Roman"/>
          <w:sz w:val="22"/>
          <w:szCs w:val="22"/>
        </w:rPr>
        <w:t>.</w:t>
      </w:r>
    </w:p>
    <w:p w14:paraId="4041A594" w14:textId="77777777" w:rsidR="00C54A8A" w:rsidRDefault="002B0891" w:rsidP="00C54A8A">
      <w:pPr>
        <w:pStyle w:val="Akapitzlist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dopuszcza możliwości składania ofert częściowych.</w:t>
      </w:r>
    </w:p>
    <w:p w14:paraId="3179FEE6" w14:textId="77777777" w:rsidR="006675AB" w:rsidRPr="00C54A8A" w:rsidRDefault="006675AB" w:rsidP="00C54A8A">
      <w:pPr>
        <w:pStyle w:val="Akapitzlist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C54A8A">
        <w:rPr>
          <w:rFonts w:ascii="Times New Roman" w:hAnsi="Times New Roman" w:cs="Times New Roman"/>
          <w:sz w:val="22"/>
          <w:szCs w:val="22"/>
        </w:rPr>
        <w:t>Zamówienie jest finansowane z Rządowego Programu Odbudowy Zabytków.</w:t>
      </w:r>
    </w:p>
    <w:p w14:paraId="3034991E" w14:textId="77777777" w:rsidR="000C15AE" w:rsidRPr="00AE7A2F" w:rsidRDefault="000C15AE" w:rsidP="00E82CFB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Wykonawca udziela 36 miesięcznej gwarancji.</w:t>
      </w:r>
    </w:p>
    <w:p w14:paraId="6CE2EC63" w14:textId="77777777" w:rsidR="00E775F8" w:rsidRPr="00AE7A2F" w:rsidRDefault="00D1574F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Termin wykonania zamówienia</w:t>
      </w:r>
      <w:r w:rsidR="008A1475" w:rsidRPr="00AE7A2F">
        <w:rPr>
          <w:rFonts w:ascii="Times New Roman" w:hAnsi="Times New Roman" w:cs="Times New Roman"/>
          <w:sz w:val="22"/>
          <w:szCs w:val="22"/>
        </w:rPr>
        <w:t>.</w:t>
      </w:r>
    </w:p>
    <w:p w14:paraId="58937FA9" w14:textId="77777777" w:rsidR="00E775F8" w:rsidRPr="00AE7A2F" w:rsidRDefault="00D1574F" w:rsidP="00E82CFB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AE7A2F">
        <w:rPr>
          <w:rFonts w:ascii="Times New Roman" w:hAnsi="Times New Roman" w:cs="Times New Roman"/>
          <w:color w:val="000000"/>
          <w:sz w:val="22"/>
          <w:szCs w:val="22"/>
        </w:rPr>
        <w:t xml:space="preserve">Termin wykonania zamówienia </w:t>
      </w:r>
      <w:r w:rsidRPr="002B0891">
        <w:rPr>
          <w:rFonts w:ascii="Times New Roman" w:hAnsi="Times New Roman" w:cs="Times New Roman"/>
          <w:sz w:val="22"/>
          <w:szCs w:val="22"/>
        </w:rPr>
        <w:t xml:space="preserve">– </w:t>
      </w:r>
      <w:r w:rsidR="00F11C92" w:rsidRPr="002B0891">
        <w:rPr>
          <w:rFonts w:ascii="Times New Roman" w:hAnsi="Times New Roman" w:cs="Times New Roman"/>
          <w:sz w:val="22"/>
          <w:szCs w:val="22"/>
        </w:rPr>
        <w:t>31.10.2024 r.</w:t>
      </w:r>
    </w:p>
    <w:p w14:paraId="2D954D3D" w14:textId="77777777" w:rsidR="00E775F8" w:rsidRPr="00AE7A2F" w:rsidRDefault="00D1574F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Sposób obliczenia ceny.</w:t>
      </w:r>
    </w:p>
    <w:p w14:paraId="53C0E4A4" w14:textId="77777777" w:rsidR="00E775F8" w:rsidRPr="00791D8C" w:rsidRDefault="00D1574F" w:rsidP="00791D8C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Oferta musi zawierać ostateczną sumaryczną cenę obejmującą wszystkie koszty związane </w:t>
      </w:r>
      <w:r w:rsidR="00DA609B">
        <w:rPr>
          <w:rFonts w:ascii="Times New Roman" w:hAnsi="Times New Roman" w:cs="Times New Roman"/>
          <w:sz w:val="22"/>
          <w:szCs w:val="22"/>
        </w:rPr>
        <w:br/>
      </w:r>
      <w:r w:rsidRPr="00AE7A2F">
        <w:rPr>
          <w:rFonts w:ascii="Times New Roman" w:hAnsi="Times New Roman" w:cs="Times New Roman"/>
          <w:sz w:val="22"/>
          <w:szCs w:val="22"/>
        </w:rPr>
        <w:t xml:space="preserve">z realizacją zadania niezbędne do jego wykonania z uwzględnieniem wszystkich opłat </w:t>
      </w:r>
      <w:r w:rsidR="00DA609B">
        <w:rPr>
          <w:rFonts w:ascii="Times New Roman" w:hAnsi="Times New Roman" w:cs="Times New Roman"/>
          <w:sz w:val="22"/>
          <w:szCs w:val="22"/>
        </w:rPr>
        <w:br/>
      </w:r>
      <w:r w:rsidRPr="00AE7A2F">
        <w:rPr>
          <w:rFonts w:ascii="Times New Roman" w:hAnsi="Times New Roman" w:cs="Times New Roman"/>
          <w:sz w:val="22"/>
          <w:szCs w:val="22"/>
        </w:rPr>
        <w:t>i podatków</w:t>
      </w:r>
      <w:r w:rsidR="002B0891">
        <w:rPr>
          <w:rFonts w:ascii="Times New Roman" w:hAnsi="Times New Roman" w:cs="Times New Roman"/>
          <w:sz w:val="22"/>
          <w:szCs w:val="22"/>
        </w:rPr>
        <w:t>.</w:t>
      </w:r>
    </w:p>
    <w:p w14:paraId="2A104C5C" w14:textId="77777777" w:rsidR="00E775F8" w:rsidRPr="00AE7A2F" w:rsidRDefault="00D1574F" w:rsidP="00E82CFB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Wszelkie obliczenia należy dokonać z dokładnością do pełnych groszy (z dokładnością do dwóch miejsc po przecinku, zarówno przy kwotach netto, VAT i brutto)</w:t>
      </w:r>
      <w:r w:rsidR="00B86B78">
        <w:rPr>
          <w:rFonts w:ascii="Times New Roman" w:hAnsi="Times New Roman" w:cs="Times New Roman"/>
          <w:sz w:val="22"/>
          <w:szCs w:val="22"/>
        </w:rPr>
        <w:t>.</w:t>
      </w:r>
    </w:p>
    <w:p w14:paraId="4E4E24A9" w14:textId="77777777" w:rsidR="008D4BE4" w:rsidRPr="00AE7A2F" w:rsidRDefault="008D4BE4" w:rsidP="002B0891">
      <w:pPr>
        <w:pStyle w:val="SIWZpkt"/>
        <w:widowControl/>
        <w:numPr>
          <w:ilvl w:val="0"/>
          <w:numId w:val="34"/>
        </w:numPr>
        <w:spacing w:after="120"/>
        <w:ind w:left="851" w:hanging="491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Sposób przygotowania ofert.</w:t>
      </w:r>
    </w:p>
    <w:p w14:paraId="26E14CED" w14:textId="77777777" w:rsidR="008D4BE4" w:rsidRPr="00AE7A2F" w:rsidRDefault="008D4BE4" w:rsidP="002B0891">
      <w:pPr>
        <w:pStyle w:val="Akapitzlist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Składanie ofert odbywa się:</w:t>
      </w:r>
    </w:p>
    <w:p w14:paraId="2C50D84C" w14:textId="77777777" w:rsidR="008D4BE4" w:rsidRPr="00AE7A2F" w:rsidRDefault="008D4BE4" w:rsidP="00B86B78">
      <w:pPr>
        <w:pStyle w:val="Akapitzlist"/>
        <w:widowControl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 drogą elektroniczną na </w:t>
      </w:r>
      <w:r w:rsidR="00F20BBD" w:rsidRPr="00AE7A2F">
        <w:rPr>
          <w:rFonts w:ascii="Times New Roman" w:hAnsi="Times New Roman" w:cs="Times New Roman"/>
          <w:sz w:val="22"/>
          <w:szCs w:val="22"/>
        </w:rPr>
        <w:t xml:space="preserve">adres </w:t>
      </w:r>
      <w:r w:rsidRPr="00AE7A2F">
        <w:rPr>
          <w:rFonts w:ascii="Times New Roman" w:hAnsi="Times New Roman" w:cs="Times New Roman"/>
          <w:sz w:val="22"/>
          <w:szCs w:val="22"/>
        </w:rPr>
        <w:t>e-mail</w:t>
      </w:r>
      <w:bookmarkStart w:id="2" w:name="_Hlk104929139"/>
      <w:r w:rsidRPr="00AE7A2F">
        <w:rPr>
          <w:rFonts w:ascii="Times New Roman" w:hAnsi="Times New Roman" w:cs="Times New Roman"/>
          <w:sz w:val="22"/>
          <w:szCs w:val="22"/>
        </w:rPr>
        <w:t xml:space="preserve">: </w:t>
      </w:r>
      <w:bookmarkEnd w:id="2"/>
      <w:r w:rsidR="00791D8C">
        <w:rPr>
          <w:rFonts w:ascii="Times New Roman" w:hAnsi="Times New Roman" w:cs="Times New Roman"/>
          <w:color w:val="000000"/>
          <w:sz w:val="22"/>
          <w:szCs w:val="22"/>
        </w:rPr>
        <w:fldChar w:fldCharType="begin"/>
      </w:r>
      <w:r w:rsidR="00791D8C">
        <w:rPr>
          <w:rFonts w:ascii="Times New Roman" w:hAnsi="Times New Roman" w:cs="Times New Roman"/>
          <w:color w:val="000000"/>
          <w:sz w:val="22"/>
          <w:szCs w:val="22"/>
        </w:rPr>
        <w:instrText>HYPERLINK "mailto:sekretariat@hrubieszow-gmina.pl"</w:instrText>
      </w:r>
      <w:r w:rsidR="00791D8C"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="00791D8C" w:rsidRPr="00CA4CE4">
        <w:rPr>
          <w:rStyle w:val="Hipercze"/>
          <w:rFonts w:ascii="Times New Roman" w:hAnsi="Times New Roman" w:cs="Times New Roman"/>
          <w:sz w:val="22"/>
          <w:szCs w:val="22"/>
        </w:rPr>
        <w:t>sekretariat@hrubieszow-gmina.pl</w:t>
      </w:r>
      <w:r w:rsidR="00791D8C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="00791D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C27BA" w:rsidRPr="00AE7A2F">
        <w:rPr>
          <w:rFonts w:ascii="Times New Roman" w:hAnsi="Times New Roman" w:cs="Times New Roman"/>
          <w:sz w:val="22"/>
          <w:szCs w:val="22"/>
        </w:rPr>
        <w:t>lub</w:t>
      </w:r>
    </w:p>
    <w:p w14:paraId="348697ED" w14:textId="77777777" w:rsidR="008D4BE4" w:rsidRPr="00AE7A2F" w:rsidRDefault="008D4BE4" w:rsidP="00B86B78">
      <w:pPr>
        <w:pStyle w:val="Akapitzlist"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pisemnie</w:t>
      </w:r>
      <w:r w:rsidR="00A21190" w:rsidRPr="00AE7A2F">
        <w:rPr>
          <w:rFonts w:ascii="Times New Roman" w:hAnsi="Times New Roman" w:cs="Times New Roman"/>
          <w:sz w:val="22"/>
          <w:szCs w:val="22"/>
        </w:rPr>
        <w:t xml:space="preserve"> (</w:t>
      </w:r>
      <w:r w:rsidRPr="00AE7A2F">
        <w:rPr>
          <w:rFonts w:ascii="Times New Roman" w:hAnsi="Times New Roman" w:cs="Times New Roman"/>
          <w:sz w:val="22"/>
          <w:szCs w:val="22"/>
        </w:rPr>
        <w:t>osobiście</w:t>
      </w:r>
      <w:r w:rsidR="00791D8C">
        <w:rPr>
          <w:rFonts w:ascii="Times New Roman" w:hAnsi="Times New Roman" w:cs="Times New Roman"/>
          <w:sz w:val="22"/>
          <w:szCs w:val="22"/>
        </w:rPr>
        <w:t xml:space="preserve"> lub </w:t>
      </w:r>
      <w:r w:rsidRPr="00AE7A2F">
        <w:rPr>
          <w:rFonts w:ascii="Times New Roman" w:hAnsi="Times New Roman" w:cs="Times New Roman"/>
          <w:sz w:val="22"/>
          <w:szCs w:val="22"/>
        </w:rPr>
        <w:t>za pośrednictwem operatora pocztowego</w:t>
      </w:r>
      <w:r w:rsidR="00A21190" w:rsidRPr="00AE7A2F">
        <w:rPr>
          <w:rFonts w:ascii="Times New Roman" w:hAnsi="Times New Roman" w:cs="Times New Roman"/>
          <w:sz w:val="22"/>
          <w:szCs w:val="22"/>
        </w:rPr>
        <w:t>)</w:t>
      </w:r>
      <w:r w:rsidRPr="00AE7A2F">
        <w:rPr>
          <w:rFonts w:ascii="Times New Roman" w:hAnsi="Times New Roman" w:cs="Times New Roman"/>
          <w:sz w:val="22"/>
          <w:szCs w:val="22"/>
        </w:rPr>
        <w:t xml:space="preserve"> na adres: </w:t>
      </w:r>
      <w:r w:rsidR="00791D8C">
        <w:rPr>
          <w:rFonts w:ascii="Times New Roman" w:hAnsi="Times New Roman" w:cs="Times New Roman"/>
          <w:color w:val="000000"/>
          <w:sz w:val="22"/>
          <w:szCs w:val="22"/>
        </w:rPr>
        <w:t>Gmina Hrubieszów, ul. B. Prusa 8, 22-500 Hrubieszów.</w:t>
      </w:r>
    </w:p>
    <w:p w14:paraId="2A7F4168" w14:textId="77777777" w:rsidR="002B0891" w:rsidRDefault="008D4BE4" w:rsidP="002B0891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Ofertę należy napisać pismem czytelnym w języku polskim.</w:t>
      </w:r>
    </w:p>
    <w:p w14:paraId="6EFCF23E" w14:textId="77777777" w:rsidR="002B0891" w:rsidRDefault="008D4BE4" w:rsidP="002B0891">
      <w:pPr>
        <w:pStyle w:val="SIWZ2"/>
        <w:widowControl/>
        <w:numPr>
          <w:ilvl w:val="1"/>
          <w:numId w:val="34"/>
        </w:numPr>
        <w:spacing w:after="120"/>
        <w:rPr>
          <w:rStyle w:val="WW-Domylnaczcionkaakapitu"/>
          <w:rFonts w:ascii="Times New Roman" w:hAnsi="Times New Roman" w:cs="Times New Roman"/>
          <w:sz w:val="22"/>
          <w:szCs w:val="22"/>
        </w:rPr>
      </w:pPr>
      <w:r w:rsidRPr="002B0891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>Ofertę należy sporządzić zgodnie z wymaganiami umieszczonymi w niniejszym Zapytaniu ofertowym oraz dołączyć wszystkie wymagane dokumenty i oświadczenia.</w:t>
      </w:r>
    </w:p>
    <w:p w14:paraId="78E62EF4" w14:textId="77777777" w:rsidR="002B0891" w:rsidRDefault="008D4BE4" w:rsidP="002B0891">
      <w:pPr>
        <w:pStyle w:val="SIWZ2"/>
        <w:widowControl/>
        <w:numPr>
          <w:ilvl w:val="1"/>
          <w:numId w:val="34"/>
        </w:numPr>
        <w:spacing w:after="120"/>
        <w:rPr>
          <w:rStyle w:val="WW-Domylnaczcionkaakapitu"/>
          <w:rFonts w:ascii="Times New Roman" w:hAnsi="Times New Roman" w:cs="Times New Roman"/>
          <w:sz w:val="22"/>
          <w:szCs w:val="22"/>
        </w:rPr>
      </w:pPr>
      <w:r w:rsidRPr="002B0891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 xml:space="preserve">Każdy wykonawca może złożyć w niniejszym </w:t>
      </w:r>
      <w:r w:rsidR="00815950" w:rsidRPr="002B0891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>zapytaniu ofertowym</w:t>
      </w:r>
      <w:r w:rsidRPr="002B0891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 xml:space="preserve"> tylko jedną ofertę.</w:t>
      </w:r>
    </w:p>
    <w:p w14:paraId="31A43F5A" w14:textId="77777777" w:rsidR="008D4BE4" w:rsidRPr="002B0891" w:rsidRDefault="008D4BE4" w:rsidP="002B0891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2B0891">
        <w:rPr>
          <w:rFonts w:ascii="Times New Roman" w:hAnsi="Times New Roman" w:cs="Times New Roman"/>
          <w:sz w:val="22"/>
          <w:szCs w:val="22"/>
        </w:rPr>
        <w:t>Wykonawcy zobowiązani są złożyć następujące dokumenty oraz oświadczenia:</w:t>
      </w:r>
    </w:p>
    <w:p w14:paraId="051F2B27" w14:textId="77777777" w:rsidR="008D4BE4" w:rsidRDefault="008D4BE4" w:rsidP="00B86B78">
      <w:pPr>
        <w:pStyle w:val="SIWZ2"/>
        <w:widowControl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Formularz ofertowy (wg załącznika nr </w:t>
      </w:r>
      <w:r w:rsidR="00706916" w:rsidRPr="00AE7A2F">
        <w:rPr>
          <w:rFonts w:ascii="Times New Roman" w:hAnsi="Times New Roman" w:cs="Times New Roman"/>
          <w:sz w:val="22"/>
          <w:szCs w:val="22"/>
        </w:rPr>
        <w:t>4</w:t>
      </w:r>
      <w:r w:rsidRPr="00AE7A2F">
        <w:rPr>
          <w:rFonts w:ascii="Times New Roman" w:hAnsi="Times New Roman" w:cs="Times New Roman"/>
          <w:sz w:val="22"/>
          <w:szCs w:val="22"/>
        </w:rPr>
        <w:t>).</w:t>
      </w:r>
    </w:p>
    <w:p w14:paraId="17C72746" w14:textId="77777777" w:rsidR="00BA65D4" w:rsidRDefault="00BA65D4" w:rsidP="00B86B78">
      <w:pPr>
        <w:pStyle w:val="SIWZ2"/>
        <w:widowControl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BA65D4">
        <w:rPr>
          <w:rFonts w:ascii="Times New Roman" w:hAnsi="Times New Roman" w:cs="Times New Roman"/>
          <w:sz w:val="22"/>
          <w:szCs w:val="22"/>
        </w:rPr>
        <w:t>Oferta musi być podpisana przez osoby upoważnione do reprezentowania wykonawcy. Oznacza to, iż jeżeli z dokumentu określającego status wykonawcy lub pełnomocnictwa wynika, iż do reprezentowania wykonawcy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A65D4">
        <w:rPr>
          <w:rFonts w:ascii="Times New Roman" w:hAnsi="Times New Roman" w:cs="Times New Roman"/>
          <w:sz w:val="22"/>
          <w:szCs w:val="22"/>
        </w:rPr>
        <w:t>upoważnianych jest łącznie kilka osób, dokumenty wchodzące w skład oferty muszą być podpisane przez wszystkie te osoby.</w:t>
      </w:r>
    </w:p>
    <w:p w14:paraId="4E3A736F" w14:textId="77777777" w:rsidR="00BA65D4" w:rsidRDefault="00BA65D4" w:rsidP="00B86B78">
      <w:pPr>
        <w:pStyle w:val="SIWZ2"/>
        <w:widowControl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BA65D4">
        <w:rPr>
          <w:rFonts w:ascii="Times New Roman" w:hAnsi="Times New Roman" w:cs="Times New Roman"/>
          <w:sz w:val="22"/>
          <w:szCs w:val="22"/>
        </w:rPr>
        <w:t>Upoważnienie osób podpisujących ofertę do jej podpisania musi bezpośrednio wynikać z dokumentów dołączonych do oferty. Oznacza to, że jeżeli upoważnienie takie nie wynika wprost z dokumentu stwierdzającego status praw</w:t>
      </w:r>
      <w:r w:rsidR="000C15AE">
        <w:rPr>
          <w:rFonts w:ascii="Times New Roman" w:hAnsi="Times New Roman" w:cs="Times New Roman"/>
          <w:sz w:val="22"/>
          <w:szCs w:val="22"/>
        </w:rPr>
        <w:t>ny</w:t>
      </w:r>
      <w:r w:rsidRPr="00BA65D4">
        <w:rPr>
          <w:rFonts w:ascii="Times New Roman" w:hAnsi="Times New Roman" w:cs="Times New Roman"/>
          <w:sz w:val="22"/>
          <w:szCs w:val="22"/>
        </w:rPr>
        <w:t xml:space="preserve"> wykonawcy (odpisu </w:t>
      </w:r>
      <w:r w:rsidR="00B615B9">
        <w:rPr>
          <w:rFonts w:ascii="Times New Roman" w:hAnsi="Times New Roman" w:cs="Times New Roman"/>
          <w:sz w:val="22"/>
          <w:szCs w:val="22"/>
        </w:rPr>
        <w:br/>
      </w:r>
      <w:r w:rsidRPr="00BA65D4">
        <w:rPr>
          <w:rFonts w:ascii="Times New Roman" w:hAnsi="Times New Roman" w:cs="Times New Roman"/>
          <w:sz w:val="22"/>
          <w:szCs w:val="22"/>
        </w:rPr>
        <w:t>z właściwego rejestru), to do ofert należy dołączyć oryginał lub poświadczoną notarialnie za zgodność z oryginałem kopię stosownego pełnomocnictwa.</w:t>
      </w:r>
    </w:p>
    <w:p w14:paraId="336B3C59" w14:textId="77777777" w:rsidR="002B0891" w:rsidRDefault="00BA65D4" w:rsidP="002B0891">
      <w:pPr>
        <w:pStyle w:val="SIWZ2"/>
        <w:widowControl/>
        <w:numPr>
          <w:ilvl w:val="2"/>
          <w:numId w:val="34"/>
        </w:numPr>
        <w:spacing w:after="120"/>
        <w:ind w:left="1843"/>
        <w:rPr>
          <w:rFonts w:ascii="Times New Roman" w:hAnsi="Times New Roman" w:cs="Times New Roman"/>
          <w:sz w:val="22"/>
          <w:szCs w:val="22"/>
        </w:rPr>
      </w:pPr>
      <w:r w:rsidRPr="00BA65D4">
        <w:rPr>
          <w:rFonts w:ascii="Times New Roman" w:hAnsi="Times New Roman" w:cs="Times New Roman"/>
          <w:sz w:val="22"/>
          <w:szCs w:val="22"/>
        </w:rPr>
        <w:t>Dokumenty wchodzące w skład oferty mogą być przedstawiane w formie oryginałów lub kopii poświadczonych przez wykonawcę za zgodność z oryginałem, natomiast w przypadku pełnomocnictwa, wymagane jest ono w formie oryginału lub kopii poświadczonej notarialnie. Zgodność z oryginałem wszystkich zapisanych stron kopii dokumentów wchodzących w skład oferty musi być potwierdzona przez osobę/y upoważnioną. Poświadczenie za zgodność z oryginałem winno być sporządzone w sposób umożliwiający identyfikację podpisu (np. wraz z imienną pieczątką).</w:t>
      </w:r>
    </w:p>
    <w:p w14:paraId="33F6DFB3" w14:textId="77777777" w:rsidR="008D4BE4" w:rsidRDefault="008D4BE4" w:rsidP="002B0891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2B0891">
        <w:rPr>
          <w:rFonts w:ascii="Times New Roman" w:hAnsi="Times New Roman" w:cs="Times New Roman"/>
          <w:sz w:val="22"/>
          <w:szCs w:val="22"/>
        </w:rPr>
        <w:t xml:space="preserve">Zamawiający może żądać od wykonawców wyjaśnień dotyczących treści oświadczeń </w:t>
      </w:r>
      <w:r w:rsidR="00B615B9" w:rsidRPr="002B0891">
        <w:rPr>
          <w:rFonts w:ascii="Times New Roman" w:hAnsi="Times New Roman" w:cs="Times New Roman"/>
          <w:sz w:val="22"/>
          <w:szCs w:val="22"/>
        </w:rPr>
        <w:br/>
      </w:r>
      <w:r w:rsidRPr="002B0891">
        <w:rPr>
          <w:rFonts w:ascii="Times New Roman" w:hAnsi="Times New Roman" w:cs="Times New Roman"/>
          <w:sz w:val="22"/>
          <w:szCs w:val="22"/>
        </w:rPr>
        <w:t>w tym w zakresie wyliczenia ceny lub jej istotnych części składowych.</w:t>
      </w:r>
    </w:p>
    <w:p w14:paraId="20F0A6CD" w14:textId="77777777" w:rsidR="000C15AE" w:rsidRDefault="000C15AE" w:rsidP="002B0891">
      <w:pPr>
        <w:pStyle w:val="SIWZ2"/>
        <w:widowControl/>
        <w:numPr>
          <w:ilvl w:val="1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 niespełniająca wymagań zapytania ofertowego lub przepisów prawa zostanie odrzucona.</w:t>
      </w:r>
    </w:p>
    <w:p w14:paraId="4B3BD8F8" w14:textId="77777777" w:rsidR="00B67263" w:rsidRPr="002B0891" w:rsidRDefault="00B67263" w:rsidP="00B67263">
      <w:pPr>
        <w:pStyle w:val="SIWZ2"/>
        <w:widowControl/>
        <w:spacing w:after="120"/>
        <w:ind w:left="1440"/>
        <w:rPr>
          <w:rFonts w:ascii="Times New Roman" w:hAnsi="Times New Roman" w:cs="Times New Roman"/>
          <w:sz w:val="22"/>
          <w:szCs w:val="22"/>
        </w:rPr>
      </w:pPr>
    </w:p>
    <w:p w14:paraId="51FF7B68" w14:textId="77777777" w:rsidR="008D4BE4" w:rsidRPr="00AE7A2F" w:rsidRDefault="008D4BE4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Termin składania ofert.</w:t>
      </w:r>
    </w:p>
    <w:p w14:paraId="512E3267" w14:textId="77777777" w:rsidR="008D4BE4" w:rsidRPr="00361C81" w:rsidRDefault="008D4BE4" w:rsidP="00E82CFB">
      <w:pPr>
        <w:pStyle w:val="SIWZ2"/>
        <w:widowControl/>
        <w:numPr>
          <w:ilvl w:val="1"/>
          <w:numId w:val="34"/>
        </w:numPr>
        <w:tabs>
          <w:tab w:val="left" w:pos="993"/>
        </w:tabs>
        <w:spacing w:after="120"/>
        <w:rPr>
          <w:rFonts w:ascii="Times New Roman" w:hAnsi="Times New Roman" w:cs="Times New Roman"/>
          <w:color w:val="FF0000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Oferty należy złożyć w terminie do dnia </w:t>
      </w:r>
      <w:r w:rsidR="00DA609B">
        <w:rPr>
          <w:rFonts w:ascii="Times New Roman" w:hAnsi="Times New Roman" w:cs="Times New Roman"/>
          <w:sz w:val="22"/>
          <w:szCs w:val="22"/>
        </w:rPr>
        <w:t>30</w:t>
      </w:r>
      <w:r w:rsidR="00E32A9F" w:rsidRPr="00A87536">
        <w:rPr>
          <w:rFonts w:ascii="Times New Roman" w:hAnsi="Times New Roman" w:cs="Times New Roman"/>
          <w:sz w:val="22"/>
          <w:szCs w:val="22"/>
        </w:rPr>
        <w:t>.0</w:t>
      </w:r>
      <w:r w:rsidR="00A87536" w:rsidRPr="00A87536">
        <w:rPr>
          <w:rFonts w:ascii="Times New Roman" w:hAnsi="Times New Roman" w:cs="Times New Roman"/>
          <w:sz w:val="22"/>
          <w:szCs w:val="22"/>
        </w:rPr>
        <w:t>5</w:t>
      </w:r>
      <w:r w:rsidR="00E32A9F" w:rsidRPr="00A87536">
        <w:rPr>
          <w:rFonts w:ascii="Times New Roman" w:hAnsi="Times New Roman" w:cs="Times New Roman"/>
          <w:sz w:val="22"/>
          <w:szCs w:val="22"/>
        </w:rPr>
        <w:t>.</w:t>
      </w:r>
      <w:r w:rsidRPr="00A87536">
        <w:rPr>
          <w:rFonts w:ascii="Times New Roman" w:hAnsi="Times New Roman" w:cs="Times New Roman"/>
          <w:sz w:val="22"/>
          <w:szCs w:val="22"/>
        </w:rPr>
        <w:t>202</w:t>
      </w:r>
      <w:r w:rsidR="000556C7" w:rsidRPr="00A87536">
        <w:rPr>
          <w:rFonts w:ascii="Times New Roman" w:hAnsi="Times New Roman" w:cs="Times New Roman"/>
          <w:sz w:val="22"/>
          <w:szCs w:val="22"/>
        </w:rPr>
        <w:t>4</w:t>
      </w:r>
      <w:r w:rsidR="00DA609B">
        <w:rPr>
          <w:rFonts w:ascii="Times New Roman" w:hAnsi="Times New Roman" w:cs="Times New Roman"/>
          <w:sz w:val="22"/>
          <w:szCs w:val="22"/>
        </w:rPr>
        <w:t xml:space="preserve"> </w:t>
      </w:r>
      <w:r w:rsidRPr="00A87536">
        <w:rPr>
          <w:rFonts w:ascii="Times New Roman" w:hAnsi="Times New Roman" w:cs="Times New Roman"/>
          <w:sz w:val="22"/>
          <w:szCs w:val="22"/>
        </w:rPr>
        <w:t xml:space="preserve">r. do godz. </w:t>
      </w:r>
      <w:r w:rsidR="00675F5E" w:rsidRPr="00A87536">
        <w:rPr>
          <w:rFonts w:ascii="Times New Roman" w:hAnsi="Times New Roman" w:cs="Times New Roman"/>
          <w:sz w:val="22"/>
          <w:szCs w:val="22"/>
        </w:rPr>
        <w:t>15</w:t>
      </w:r>
      <w:r w:rsidRPr="00A87536">
        <w:rPr>
          <w:rFonts w:ascii="Times New Roman" w:hAnsi="Times New Roman" w:cs="Times New Roman"/>
          <w:sz w:val="22"/>
          <w:szCs w:val="22"/>
        </w:rPr>
        <w:t>:00.</w:t>
      </w:r>
    </w:p>
    <w:p w14:paraId="7450694A" w14:textId="77777777" w:rsidR="008D4BE4" w:rsidRPr="00AE7A2F" w:rsidRDefault="008D4BE4" w:rsidP="00361C81">
      <w:pPr>
        <w:pStyle w:val="Akapitzlist"/>
        <w:widowControl/>
        <w:numPr>
          <w:ilvl w:val="1"/>
          <w:numId w:val="34"/>
        </w:numPr>
        <w:tabs>
          <w:tab w:val="left" w:pos="993"/>
        </w:tabs>
        <w:spacing w:after="120"/>
        <w:jc w:val="left"/>
        <w:rPr>
          <w:rFonts w:ascii="Times New Roman" w:hAnsi="Times New Roman" w:cs="Times New Roman"/>
          <w:sz w:val="22"/>
          <w:szCs w:val="22"/>
        </w:rPr>
        <w:sectPr w:rsidR="008D4BE4" w:rsidRPr="00AE7A2F" w:rsidSect="00034AB7">
          <w:headerReference w:type="default" r:id="rId10"/>
          <w:footerReference w:type="default" r:id="rId11"/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  <w:r w:rsidRPr="00AE7A2F">
        <w:rPr>
          <w:rFonts w:ascii="Times New Roman" w:hAnsi="Times New Roman" w:cs="Times New Roman"/>
          <w:sz w:val="22"/>
          <w:szCs w:val="22"/>
        </w:rPr>
        <w:t>Decydujące znaczenie dla oceny zachowania powyższego terminu ma moment</w:t>
      </w:r>
      <w:r w:rsidR="00E8353D" w:rsidRPr="00AE7A2F">
        <w:rPr>
          <w:rFonts w:ascii="Times New Roman" w:hAnsi="Times New Roman" w:cs="Times New Roman"/>
          <w:sz w:val="22"/>
          <w:szCs w:val="22"/>
        </w:rPr>
        <w:t xml:space="preserve"> </w:t>
      </w:r>
      <w:r w:rsidRPr="00AE7A2F">
        <w:rPr>
          <w:rFonts w:ascii="Times New Roman" w:hAnsi="Times New Roman" w:cs="Times New Roman"/>
          <w:sz w:val="22"/>
          <w:szCs w:val="22"/>
        </w:rPr>
        <w:t>wpływu oferty do Zamawiającego na adres wskazany w pkt</w:t>
      </w:r>
      <w:r w:rsidR="00361C81">
        <w:rPr>
          <w:rFonts w:ascii="Times New Roman" w:hAnsi="Times New Roman" w:cs="Times New Roman"/>
          <w:sz w:val="22"/>
          <w:szCs w:val="22"/>
        </w:rPr>
        <w:t xml:space="preserve"> </w:t>
      </w:r>
      <w:r w:rsidR="000C15AE">
        <w:rPr>
          <w:rFonts w:ascii="Times New Roman" w:hAnsi="Times New Roman" w:cs="Times New Roman"/>
          <w:sz w:val="22"/>
          <w:szCs w:val="22"/>
        </w:rPr>
        <w:t xml:space="preserve">VII </w:t>
      </w:r>
      <w:r w:rsidR="00B86B78">
        <w:rPr>
          <w:rFonts w:ascii="Times New Roman" w:hAnsi="Times New Roman" w:cs="Times New Roman"/>
          <w:sz w:val="22"/>
          <w:szCs w:val="22"/>
        </w:rPr>
        <w:t>ust.1</w:t>
      </w:r>
      <w:r w:rsidR="00E8353D" w:rsidRPr="00AE7A2F">
        <w:rPr>
          <w:rFonts w:ascii="Times New Roman" w:hAnsi="Times New Roman" w:cs="Times New Roman"/>
          <w:sz w:val="22"/>
          <w:szCs w:val="22"/>
        </w:rPr>
        <w:t>.</w:t>
      </w:r>
    </w:p>
    <w:p w14:paraId="4BE42DD9" w14:textId="77777777" w:rsidR="00945D32" w:rsidRPr="00AE7A2F" w:rsidRDefault="00945D32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Kryteria oceny ofert oraz informacja o wagach punktowych lub procentowych przypisanych do poszczególnych kryteriów oceny oferty i opis sposobu przyznawania punktacji za spełnienie danego kryterium oceny oferty.</w:t>
      </w:r>
    </w:p>
    <w:p w14:paraId="0BBFC250" w14:textId="77777777" w:rsidR="00945D32" w:rsidRPr="00AE7A2F" w:rsidRDefault="00945D32" w:rsidP="00E82CFB">
      <w:pPr>
        <w:pStyle w:val="SIWZ2"/>
        <w:widowControl/>
        <w:numPr>
          <w:ilvl w:val="1"/>
          <w:numId w:val="34"/>
        </w:numPr>
        <w:tabs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Zamawiający dokona wyboru oferty najkorzystniejszej, spośród nieodrzuconych ofert.</w:t>
      </w:r>
    </w:p>
    <w:p w14:paraId="568E40CA" w14:textId="77777777" w:rsidR="00A87536" w:rsidRDefault="00A87536" w:rsidP="00A87536">
      <w:pPr>
        <w:pStyle w:val="SIWZ2"/>
        <w:widowControl/>
        <w:numPr>
          <w:ilvl w:val="1"/>
          <w:numId w:val="34"/>
        </w:numPr>
        <w:tabs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Jedynym kryterium oceny jest najniższa cena. </w:t>
      </w:r>
    </w:p>
    <w:p w14:paraId="2A587B66" w14:textId="77777777" w:rsidR="00E775F8" w:rsidRPr="00AE7A2F" w:rsidRDefault="00D1574F" w:rsidP="00E82CFB">
      <w:pPr>
        <w:pStyle w:val="SIWZpk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Informacje o formalnościach, jakie powinny zostać dopełnione po wyborze wykonawcy </w:t>
      </w:r>
      <w:r w:rsidR="00760F1B">
        <w:rPr>
          <w:rFonts w:ascii="Times New Roman" w:hAnsi="Times New Roman" w:cs="Times New Roman"/>
          <w:sz w:val="22"/>
          <w:szCs w:val="22"/>
        </w:rPr>
        <w:br/>
      </w:r>
      <w:r w:rsidRPr="00AE7A2F">
        <w:rPr>
          <w:rFonts w:ascii="Times New Roman" w:hAnsi="Times New Roman" w:cs="Times New Roman"/>
          <w:sz w:val="22"/>
          <w:szCs w:val="22"/>
        </w:rPr>
        <w:t>w celu zawarcia umowy.</w:t>
      </w:r>
    </w:p>
    <w:p w14:paraId="1F82AEC1" w14:textId="77777777" w:rsidR="005E4E23" w:rsidRPr="00AE7A2F" w:rsidRDefault="005E4E23" w:rsidP="00E82CFB">
      <w:pPr>
        <w:pStyle w:val="Textbody"/>
        <w:numPr>
          <w:ilvl w:val="1"/>
          <w:numId w:val="34"/>
        </w:numPr>
        <w:tabs>
          <w:tab w:val="left" w:pos="-40"/>
          <w:tab w:val="left" w:pos="993"/>
        </w:tabs>
        <w:suppressAutoHyphens/>
        <w:spacing w:after="120"/>
        <w:rPr>
          <w:rStyle w:val="WW-Domylnaczcionkaakapitu"/>
          <w:rFonts w:ascii="Times New Roman" w:hAnsi="Times New Roman" w:cs="Times New Roman"/>
          <w:sz w:val="22"/>
          <w:szCs w:val="22"/>
        </w:rPr>
      </w:pP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>Zamawiający zawrze umowę w sprawie zamówienia w wyznaczonym przez siebie terminie</w:t>
      </w:r>
      <w:r w:rsidR="00F418D2">
        <w:rPr>
          <w:rStyle w:val="WW-Domylnaczcionkaakapitu"/>
          <w:rFonts w:ascii="Times New Roman" w:hAnsi="Times New Roman" w:cs="Times New Roman"/>
          <w:sz w:val="22"/>
          <w:szCs w:val="22"/>
        </w:rPr>
        <w:t>.</w:t>
      </w:r>
    </w:p>
    <w:p w14:paraId="7376EC84" w14:textId="77777777" w:rsidR="00995939" w:rsidRPr="00AE7A2F" w:rsidRDefault="00995939" w:rsidP="00E82CFB">
      <w:pPr>
        <w:pStyle w:val="Textbody"/>
        <w:numPr>
          <w:ilvl w:val="1"/>
          <w:numId w:val="34"/>
        </w:numPr>
        <w:tabs>
          <w:tab w:val="left" w:pos="-40"/>
          <w:tab w:val="left" w:pos="993"/>
        </w:tabs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 xml:space="preserve">Wykonawca, którego oferta zostanie wybrana zobowiązany jest podpisać umowę w miejscu wskazanym przez Zamawiającego, zgodną z Zapytaniem ofertowym wraz z załącznikami oraz złożoną ofertą, w terminie wyznaczonym przez Zamawiającego w zawiadomieniu </w:t>
      </w:r>
      <w:r w:rsidR="00760F1B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br/>
      </w:r>
      <w:r w:rsidRPr="00AE7A2F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>o wyborze oferty</w:t>
      </w:r>
      <w:r w:rsidR="000C15AE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 xml:space="preserve"> najkorzystniejszej</w:t>
      </w:r>
      <w:r w:rsidRPr="00AE7A2F">
        <w:rPr>
          <w:rStyle w:val="WW-Domylnaczcionkaakapitu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345C6BF4" w14:textId="77777777" w:rsidR="00995939" w:rsidRPr="00AE7A2F" w:rsidRDefault="00995939" w:rsidP="00E82CFB">
      <w:pPr>
        <w:pStyle w:val="SIWZ2"/>
        <w:widowControl/>
        <w:numPr>
          <w:ilvl w:val="1"/>
          <w:numId w:val="34"/>
        </w:numPr>
        <w:tabs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Osoby podpisujące umowę powinny posiadać ze sobą dokument potwierdzający ich umocowanie do podpisania umowy, o ile umocowanie to nie będzie wynikać z dokumentów załączonych do oferty.</w:t>
      </w:r>
    </w:p>
    <w:p w14:paraId="58A64DF9" w14:textId="77777777" w:rsidR="00B5156D" w:rsidRPr="00AE7A2F" w:rsidRDefault="00B5156D" w:rsidP="00C11BAB">
      <w:pPr>
        <w:widowControl/>
        <w:spacing w:after="120"/>
        <w:rPr>
          <w:rFonts w:cs="Times New Roman"/>
          <w:sz w:val="22"/>
          <w:szCs w:val="22"/>
        </w:rPr>
        <w:sectPr w:rsidR="00B5156D" w:rsidRPr="00AE7A2F" w:rsidSect="00034AB7"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</w:p>
    <w:p w14:paraId="7F0A3D98" w14:textId="77777777" w:rsidR="00C47D50" w:rsidRPr="00AE7A2F" w:rsidRDefault="00C47D50" w:rsidP="00C11BAB">
      <w:pPr>
        <w:widowControl/>
        <w:spacing w:after="120"/>
        <w:rPr>
          <w:rStyle w:val="WW-Domylnaczcionkaakapitu"/>
          <w:rFonts w:cs="Times New Roman"/>
          <w:sz w:val="22"/>
          <w:szCs w:val="22"/>
        </w:rPr>
      </w:pPr>
    </w:p>
    <w:p w14:paraId="46E9DEE3" w14:textId="77777777" w:rsidR="00C47D50" w:rsidRPr="00AE7A2F" w:rsidRDefault="00C47D50" w:rsidP="00E82CFB">
      <w:pPr>
        <w:pStyle w:val="Akapitzlist"/>
        <w:widowControl/>
        <w:numPr>
          <w:ilvl w:val="0"/>
          <w:numId w:val="34"/>
        </w:num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AE7A2F">
        <w:rPr>
          <w:rFonts w:ascii="Times New Roman" w:hAnsi="Times New Roman" w:cs="Times New Roman"/>
          <w:b/>
          <w:sz w:val="22"/>
          <w:szCs w:val="22"/>
        </w:rPr>
        <w:t>Wzór umowy oraz określenie warunków zmian umowy zawartej w wyniku przeprowadzonego</w:t>
      </w:r>
      <w:r w:rsidR="000C15AE">
        <w:rPr>
          <w:rFonts w:ascii="Times New Roman" w:hAnsi="Times New Roman" w:cs="Times New Roman"/>
          <w:b/>
          <w:sz w:val="22"/>
          <w:szCs w:val="22"/>
        </w:rPr>
        <w:t xml:space="preserve"> zapytania ofertowego</w:t>
      </w:r>
      <w:r w:rsidRPr="00AE7A2F">
        <w:rPr>
          <w:rFonts w:ascii="Times New Roman" w:hAnsi="Times New Roman" w:cs="Times New Roman"/>
          <w:b/>
          <w:sz w:val="22"/>
          <w:szCs w:val="22"/>
        </w:rPr>
        <w:t>, o ile przewiduje się możliwość zmiany takiej umowy</w:t>
      </w:r>
    </w:p>
    <w:p w14:paraId="15188F3F" w14:textId="77777777" w:rsidR="00C47D50" w:rsidRPr="00AE7A2F" w:rsidRDefault="00C47D50" w:rsidP="00C11BAB">
      <w:pPr>
        <w:pStyle w:val="Akapitzlist"/>
        <w:widowControl/>
        <w:spacing w:after="120"/>
        <w:ind w:left="283"/>
        <w:rPr>
          <w:rFonts w:ascii="Times New Roman" w:hAnsi="Times New Roman" w:cs="Times New Roman"/>
          <w:b/>
          <w:sz w:val="22"/>
          <w:szCs w:val="22"/>
        </w:rPr>
      </w:pPr>
    </w:p>
    <w:p w14:paraId="6A3C2320" w14:textId="77777777" w:rsidR="00E32A9F" w:rsidRPr="00DD10D4" w:rsidRDefault="00D1574F" w:rsidP="00DD10D4">
      <w:pPr>
        <w:pStyle w:val="Textbody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 xml:space="preserve">Do zapytania ofertowego dołączony jest wzór umowy (zał. nr </w:t>
      </w:r>
      <w:r w:rsidR="00F418D2">
        <w:rPr>
          <w:rStyle w:val="WW-Domylnaczcionkaakapitu"/>
          <w:rFonts w:ascii="Times New Roman" w:hAnsi="Times New Roman" w:cs="Times New Roman"/>
          <w:sz w:val="22"/>
          <w:szCs w:val="22"/>
        </w:rPr>
        <w:t>5</w:t>
      </w: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>) zawierający określenie warunków zmian umowy zawartej w wyniku przeprowadzonego</w:t>
      </w:r>
      <w:r w:rsidR="000C15AE">
        <w:rPr>
          <w:rStyle w:val="WW-Domylnaczcionkaakapitu"/>
          <w:rFonts w:ascii="Times New Roman" w:hAnsi="Times New Roman" w:cs="Times New Roman"/>
          <w:sz w:val="22"/>
          <w:szCs w:val="22"/>
        </w:rPr>
        <w:t xml:space="preserve"> zapytania ofertowego</w:t>
      </w:r>
      <w:r w:rsidRPr="00AE7A2F">
        <w:rPr>
          <w:rStyle w:val="WW-Domylnaczcionkaakapitu"/>
          <w:rFonts w:ascii="Times New Roman" w:hAnsi="Times New Roman" w:cs="Times New Roman"/>
          <w:sz w:val="22"/>
          <w:szCs w:val="22"/>
        </w:rPr>
        <w:t>.</w:t>
      </w:r>
    </w:p>
    <w:p w14:paraId="201C6828" w14:textId="77777777" w:rsidR="00E32A9F" w:rsidRPr="00AE7A2F" w:rsidRDefault="00E32A9F" w:rsidP="00C11BAB">
      <w:pPr>
        <w:widowControl/>
        <w:spacing w:after="120"/>
        <w:rPr>
          <w:rFonts w:cs="Times New Roman"/>
          <w:sz w:val="22"/>
          <w:szCs w:val="22"/>
        </w:rPr>
      </w:pPr>
    </w:p>
    <w:p w14:paraId="7CD47EB9" w14:textId="77777777" w:rsidR="00A87536" w:rsidRPr="00AE7A2F" w:rsidRDefault="00A87536" w:rsidP="00C11BAB">
      <w:pPr>
        <w:widowControl/>
        <w:spacing w:after="120"/>
        <w:rPr>
          <w:rFonts w:cs="Times New Roman"/>
          <w:sz w:val="22"/>
          <w:szCs w:val="22"/>
        </w:rPr>
        <w:sectPr w:rsidR="00A87536" w:rsidRPr="00AE7A2F" w:rsidSect="00034AB7">
          <w:type w:val="continuous"/>
          <w:pgSz w:w="11906" w:h="16838"/>
          <w:pgMar w:top="1134" w:right="1134" w:bottom="1417" w:left="1134" w:header="708" w:footer="708" w:gutter="0"/>
          <w:cols w:space="708"/>
        </w:sectPr>
      </w:pPr>
    </w:p>
    <w:p w14:paraId="7F0E883F" w14:textId="77777777" w:rsidR="00E02365" w:rsidRDefault="00D1574F" w:rsidP="00706916">
      <w:pPr>
        <w:pStyle w:val="Standard"/>
        <w:widowControl/>
        <w:spacing w:after="120"/>
        <w:ind w:left="283" w:hanging="283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>W załączeniu:</w:t>
      </w:r>
    </w:p>
    <w:p w14:paraId="6B8DE1A1" w14:textId="77777777" w:rsidR="00185A9A" w:rsidRDefault="00185A9A" w:rsidP="00185A9A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185A9A">
        <w:rPr>
          <w:rFonts w:ascii="Times New Roman" w:hAnsi="Times New Roman" w:cs="Times New Roman"/>
          <w:sz w:val="22"/>
          <w:szCs w:val="22"/>
        </w:rPr>
        <w:t>Wytyczne konserwatorskie</w:t>
      </w:r>
      <w:r w:rsidR="003A5FB8">
        <w:rPr>
          <w:rFonts w:ascii="Times New Roman" w:hAnsi="Times New Roman" w:cs="Times New Roman"/>
          <w:sz w:val="22"/>
          <w:szCs w:val="22"/>
        </w:rPr>
        <w:t xml:space="preserve"> </w:t>
      </w:r>
      <w:r w:rsidR="0071256E">
        <w:rPr>
          <w:rFonts w:ascii="Times New Roman" w:hAnsi="Times New Roman" w:cs="Times New Roman"/>
          <w:sz w:val="22"/>
          <w:szCs w:val="22"/>
        </w:rPr>
        <w:t xml:space="preserve">- </w:t>
      </w:r>
      <w:r w:rsidRPr="00185A9A">
        <w:rPr>
          <w:rFonts w:ascii="Times New Roman" w:hAnsi="Times New Roman" w:cs="Times New Roman"/>
          <w:sz w:val="22"/>
          <w:szCs w:val="22"/>
        </w:rPr>
        <w:t>załączniki nr 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D15CA5C" w14:textId="77777777" w:rsidR="00185A9A" w:rsidRDefault="00185A9A" w:rsidP="00185A9A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185A9A">
        <w:rPr>
          <w:rFonts w:ascii="Times New Roman" w:hAnsi="Times New Roman" w:cs="Times New Roman"/>
          <w:sz w:val="22"/>
          <w:szCs w:val="22"/>
        </w:rPr>
        <w:t xml:space="preserve">Projekt architektoniczno-budowlany zaopiniowany pozytywnie przez Wojewódzki Urząd Ochrony Zabytków w Lublinie Delegatura w Zamościu </w:t>
      </w:r>
      <w:r w:rsidR="0071256E">
        <w:rPr>
          <w:rFonts w:ascii="Times New Roman" w:hAnsi="Times New Roman" w:cs="Times New Roman"/>
          <w:sz w:val="22"/>
          <w:szCs w:val="22"/>
        </w:rPr>
        <w:t xml:space="preserve">- </w:t>
      </w:r>
      <w:r w:rsidRPr="00185A9A">
        <w:rPr>
          <w:rFonts w:ascii="Times New Roman" w:hAnsi="Times New Roman" w:cs="Times New Roman"/>
          <w:sz w:val="22"/>
          <w:szCs w:val="22"/>
        </w:rPr>
        <w:t>załącznik nr 2</w:t>
      </w:r>
      <w:r w:rsidR="0071256E">
        <w:rPr>
          <w:rFonts w:ascii="Times New Roman" w:hAnsi="Times New Roman" w:cs="Times New Roman"/>
          <w:sz w:val="22"/>
          <w:szCs w:val="22"/>
        </w:rPr>
        <w:t>.</w:t>
      </w:r>
    </w:p>
    <w:p w14:paraId="0801026B" w14:textId="77777777" w:rsidR="00185A9A" w:rsidRPr="00185A9A" w:rsidRDefault="0071256E" w:rsidP="00185A9A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185A9A" w:rsidRPr="00185A9A">
        <w:rPr>
          <w:rFonts w:ascii="Times New Roman" w:hAnsi="Times New Roman" w:cs="Times New Roman"/>
          <w:sz w:val="22"/>
          <w:szCs w:val="22"/>
        </w:rPr>
        <w:t xml:space="preserve">rzedmiar </w:t>
      </w:r>
      <w:r>
        <w:rPr>
          <w:rFonts w:ascii="Times New Roman" w:hAnsi="Times New Roman" w:cs="Times New Roman"/>
          <w:sz w:val="22"/>
          <w:szCs w:val="22"/>
        </w:rPr>
        <w:t>robót -</w:t>
      </w:r>
      <w:r w:rsidR="00185A9A" w:rsidRPr="00185A9A">
        <w:rPr>
          <w:rFonts w:ascii="Times New Roman" w:hAnsi="Times New Roman" w:cs="Times New Roman"/>
          <w:sz w:val="22"/>
          <w:szCs w:val="22"/>
        </w:rPr>
        <w:t xml:space="preserve"> załącznik nr 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C671EE" w14:textId="77777777" w:rsidR="00B37ACF" w:rsidRPr="00AE7A2F" w:rsidRDefault="00B37ACF" w:rsidP="00185A9A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E7A2F">
        <w:rPr>
          <w:rFonts w:ascii="Times New Roman" w:hAnsi="Times New Roman" w:cs="Times New Roman"/>
          <w:sz w:val="22"/>
          <w:szCs w:val="22"/>
        </w:rPr>
        <w:t xml:space="preserve">Wzór formularza ofertowego </w:t>
      </w:r>
      <w:r w:rsidR="0071256E">
        <w:rPr>
          <w:rFonts w:ascii="Times New Roman" w:hAnsi="Times New Roman" w:cs="Times New Roman"/>
          <w:sz w:val="22"/>
          <w:szCs w:val="22"/>
        </w:rPr>
        <w:t>-</w:t>
      </w:r>
      <w:r w:rsidRPr="00AE7A2F">
        <w:rPr>
          <w:rFonts w:ascii="Times New Roman" w:hAnsi="Times New Roman" w:cs="Times New Roman"/>
          <w:sz w:val="22"/>
          <w:szCs w:val="22"/>
        </w:rPr>
        <w:t xml:space="preserve"> załącznik nr </w:t>
      </w:r>
      <w:r w:rsidR="00597588" w:rsidRPr="00AE7A2F">
        <w:rPr>
          <w:rFonts w:ascii="Times New Roman" w:hAnsi="Times New Roman" w:cs="Times New Roman"/>
          <w:sz w:val="22"/>
          <w:szCs w:val="22"/>
        </w:rPr>
        <w:t>4</w:t>
      </w:r>
      <w:r w:rsidR="0071256E">
        <w:rPr>
          <w:rFonts w:ascii="Times New Roman" w:hAnsi="Times New Roman" w:cs="Times New Roman"/>
          <w:sz w:val="22"/>
          <w:szCs w:val="22"/>
        </w:rPr>
        <w:t>.</w:t>
      </w:r>
    </w:p>
    <w:p w14:paraId="3D0D6DA2" w14:textId="77777777" w:rsidR="00AD5AE3" w:rsidRDefault="00D1574F" w:rsidP="00760F1B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760F1B">
        <w:rPr>
          <w:rFonts w:ascii="Times New Roman" w:hAnsi="Times New Roman" w:cs="Times New Roman"/>
          <w:sz w:val="22"/>
          <w:szCs w:val="22"/>
        </w:rPr>
        <w:t>Wzór umowy</w:t>
      </w:r>
      <w:r w:rsidR="00C47D50" w:rsidRPr="00760F1B">
        <w:rPr>
          <w:rFonts w:ascii="Times New Roman" w:hAnsi="Times New Roman" w:cs="Times New Roman"/>
          <w:sz w:val="22"/>
          <w:szCs w:val="22"/>
        </w:rPr>
        <w:t xml:space="preserve"> </w:t>
      </w:r>
      <w:r w:rsidR="001837B7" w:rsidRPr="00760F1B">
        <w:rPr>
          <w:rFonts w:ascii="Times New Roman" w:hAnsi="Times New Roman" w:cs="Times New Roman"/>
          <w:sz w:val="22"/>
          <w:szCs w:val="22"/>
        </w:rPr>
        <w:t>-</w:t>
      </w:r>
      <w:r w:rsidR="00C47D50" w:rsidRPr="00760F1B">
        <w:rPr>
          <w:rFonts w:ascii="Times New Roman" w:hAnsi="Times New Roman" w:cs="Times New Roman"/>
          <w:sz w:val="22"/>
          <w:szCs w:val="22"/>
        </w:rPr>
        <w:t xml:space="preserve"> załącznik nr </w:t>
      </w:r>
      <w:r w:rsidR="00760F1B" w:rsidRPr="00760F1B">
        <w:rPr>
          <w:rFonts w:ascii="Times New Roman" w:hAnsi="Times New Roman" w:cs="Times New Roman"/>
          <w:sz w:val="22"/>
          <w:szCs w:val="22"/>
        </w:rPr>
        <w:t>5</w:t>
      </w:r>
      <w:r w:rsidR="0071256E">
        <w:rPr>
          <w:rFonts w:ascii="Times New Roman" w:hAnsi="Times New Roman" w:cs="Times New Roman"/>
          <w:sz w:val="22"/>
          <w:szCs w:val="22"/>
        </w:rPr>
        <w:t>.</w:t>
      </w:r>
    </w:p>
    <w:p w14:paraId="4733C634" w14:textId="77777777" w:rsidR="008D1765" w:rsidRDefault="008D1765" w:rsidP="00760F1B">
      <w:pPr>
        <w:pStyle w:val="Standard"/>
        <w:widowControl/>
        <w:numPr>
          <w:ilvl w:val="0"/>
          <w:numId w:val="39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Klauzula informacyjna – załącznik nr 6.</w:t>
      </w:r>
    </w:p>
    <w:p w14:paraId="28479761" w14:textId="77777777" w:rsidR="00DD10D4" w:rsidRDefault="00DD10D4" w:rsidP="00DD10D4">
      <w:pPr>
        <w:pStyle w:val="Standard"/>
        <w:widowControl/>
        <w:spacing w:after="120"/>
        <w:ind w:left="720"/>
        <w:rPr>
          <w:rFonts w:ascii="Times New Roman" w:hAnsi="Times New Roman" w:cs="Times New Roman"/>
          <w:sz w:val="22"/>
          <w:szCs w:val="22"/>
        </w:rPr>
      </w:pPr>
    </w:p>
    <w:p w14:paraId="5D871996" w14:textId="77777777" w:rsidR="00DD10D4" w:rsidRDefault="00DD10D4" w:rsidP="00DD10D4">
      <w:pPr>
        <w:pStyle w:val="Standard"/>
        <w:widowControl/>
        <w:spacing w:after="120"/>
        <w:ind w:left="4974" w:firstLine="69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Wójt Gminy Hrubieszów</w:t>
      </w:r>
    </w:p>
    <w:p w14:paraId="22ED75EC" w14:textId="77777777" w:rsidR="00DD10D4" w:rsidRPr="00760F1B" w:rsidRDefault="00DD10D4" w:rsidP="00DD10D4">
      <w:pPr>
        <w:pStyle w:val="Standard"/>
        <w:widowControl/>
        <w:spacing w:after="120"/>
        <w:ind w:left="56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/-/  Tomasz Zając</w:t>
      </w:r>
    </w:p>
    <w:sectPr w:rsidR="00DD10D4" w:rsidRPr="00760F1B">
      <w:type w:val="continuous"/>
      <w:pgSz w:w="11906" w:h="16838"/>
      <w:pgMar w:top="1134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5B5E" w14:textId="77777777" w:rsidR="00034AB7" w:rsidRDefault="00034AB7">
      <w:r>
        <w:separator/>
      </w:r>
    </w:p>
  </w:endnote>
  <w:endnote w:type="continuationSeparator" w:id="0">
    <w:p w14:paraId="2009D91F" w14:textId="77777777" w:rsidR="00034AB7" w:rsidRDefault="0003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4042" w14:textId="77777777" w:rsidR="00410F82" w:rsidRDefault="00410F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33E2D7" w14:textId="77777777" w:rsidR="00410F82" w:rsidRDefault="00410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7F3F" w14:textId="77777777" w:rsidR="00034AB7" w:rsidRDefault="00034AB7">
      <w:r>
        <w:rPr>
          <w:color w:val="000000"/>
        </w:rPr>
        <w:separator/>
      </w:r>
    </w:p>
  </w:footnote>
  <w:footnote w:type="continuationSeparator" w:id="0">
    <w:p w14:paraId="5035D615" w14:textId="77777777" w:rsidR="00034AB7" w:rsidRDefault="0003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D9A3" w14:textId="77777777" w:rsidR="004E2701" w:rsidRDefault="004E2701" w:rsidP="004E27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271"/>
    <w:multiLevelType w:val="multilevel"/>
    <w:tmpl w:val="2D5695F0"/>
    <w:lvl w:ilvl="0">
      <w:numFmt w:val="bullet"/>
      <w:lvlText w:val="-"/>
      <w:lvlJc w:val="left"/>
      <w:pPr>
        <w:ind w:left="1516" w:hanging="360"/>
      </w:pPr>
      <w:rPr>
        <w:rFonts w:ascii="Segoe UI" w:eastAsia="StarSymbol" w:hAnsi="Segoe UI" w:cs="StarSymbol"/>
        <w:sz w:val="18"/>
        <w:szCs w:val="18"/>
      </w:rPr>
    </w:lvl>
    <w:lvl w:ilvl="1">
      <w:numFmt w:val="bullet"/>
      <w:lvlText w:val="◦"/>
      <w:lvlJc w:val="left"/>
      <w:pPr>
        <w:ind w:left="1876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23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9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956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316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676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4036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9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82A6456"/>
    <w:multiLevelType w:val="multilevel"/>
    <w:tmpl w:val="1A76A952"/>
    <w:styleLink w:val="WWOutlineListStyle"/>
    <w:lvl w:ilvl="0">
      <w:start w:val="1"/>
      <w:numFmt w:val="decimal"/>
      <w:pStyle w:val="Nagwek1"/>
      <w:lvlText w:val=" %1 "/>
      <w:lvlJc w:val="left"/>
      <w:pPr>
        <w:ind w:left="283" w:hanging="283"/>
      </w:pPr>
    </w:lvl>
    <w:lvl w:ilvl="1">
      <w:start w:val="1"/>
      <w:numFmt w:val="decimal"/>
      <w:pStyle w:val="Nagwek2"/>
      <w:lvlText w:val=" %2 "/>
      <w:lvlJc w:val="left"/>
      <w:pPr>
        <w:ind w:left="283" w:hanging="283"/>
      </w:pPr>
    </w:lvl>
    <w:lvl w:ilvl="2">
      <w:start w:val="1"/>
      <w:numFmt w:val="decimal"/>
      <w:pStyle w:val="Nagwek3"/>
      <w:lvlText w:val=" %3 "/>
      <w:lvlJc w:val="left"/>
      <w:pPr>
        <w:ind w:left="283" w:hanging="283"/>
      </w:pPr>
    </w:lvl>
    <w:lvl w:ilvl="3">
      <w:start w:val="1"/>
      <w:numFmt w:val="decimal"/>
      <w:pStyle w:val="Nagwek4"/>
      <w:lvlText w:val=" %4 "/>
      <w:lvlJc w:val="left"/>
      <w:pPr>
        <w:ind w:left="283" w:hanging="283"/>
      </w:pPr>
    </w:lvl>
    <w:lvl w:ilvl="4">
      <w:start w:val="1"/>
      <w:numFmt w:val="decimal"/>
      <w:pStyle w:val="Nagwek5"/>
      <w:lvlText w:val=" %5 "/>
      <w:lvlJc w:val="left"/>
      <w:pPr>
        <w:ind w:left="283" w:hanging="283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D6F14F5"/>
    <w:multiLevelType w:val="multilevel"/>
    <w:tmpl w:val="65BE8668"/>
    <w:styleLink w:val="RTF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Roman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Roman"/>
      <w:lvlText w:val="(%9)"/>
      <w:lvlJc w:val="left"/>
      <w:pPr>
        <w:ind w:left="3600" w:hanging="360"/>
      </w:pPr>
    </w:lvl>
  </w:abstractNum>
  <w:abstractNum w:abstractNumId="3" w15:restartNumberingAfterBreak="0">
    <w:nsid w:val="0DCD2564"/>
    <w:multiLevelType w:val="hybridMultilevel"/>
    <w:tmpl w:val="2EAA82EC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13A025D1"/>
    <w:multiLevelType w:val="multilevel"/>
    <w:tmpl w:val="0415001F"/>
    <w:styleLink w:val="Numbering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8409F"/>
    <w:multiLevelType w:val="multilevel"/>
    <w:tmpl w:val="E6062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9E7737"/>
    <w:multiLevelType w:val="multilevel"/>
    <w:tmpl w:val="AD169ACA"/>
    <w:styleLink w:val="WW8Num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413ED9"/>
    <w:multiLevelType w:val="hybridMultilevel"/>
    <w:tmpl w:val="AEBCE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66F9D"/>
    <w:multiLevelType w:val="multilevel"/>
    <w:tmpl w:val="325EA7F6"/>
    <w:styleLink w:val="Numbering1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right"/>
    </w:lvl>
    <w:lvl w:ilvl="2">
      <w:start w:val="1"/>
      <w:numFmt w:val="decimal"/>
      <w:lvlText w:val="%3)"/>
      <w:lvlJc w:val="right"/>
      <w:pPr>
        <w:ind w:left="360" w:firstLine="0"/>
      </w:pPr>
    </w:lvl>
    <w:lvl w:ilvl="3">
      <w:start w:val="1"/>
      <w:numFmt w:val="lowerLetter"/>
      <w:lvlText w:val="%4)"/>
      <w:lvlJc w:val="right"/>
      <w:pPr>
        <w:ind w:left="720" w:firstLine="0"/>
      </w:pPr>
    </w:lvl>
    <w:lvl w:ilvl="4">
      <w:start w:val="1"/>
      <w:numFmt w:val="lowerRoman"/>
      <w:lvlText w:val="%5)"/>
      <w:lvlJc w:val="right"/>
      <w:pPr>
        <w:ind w:left="1080" w:firstLine="0"/>
      </w:pPr>
    </w:lvl>
    <w:lvl w:ilvl="5">
      <w:numFmt w:val="bullet"/>
      <w:lvlText w:val="-"/>
      <w:lvlJc w:val="right"/>
      <w:pPr>
        <w:ind w:left="1440" w:firstLine="0"/>
      </w:pPr>
      <w:rPr>
        <w:rFonts w:ascii="Arial" w:eastAsia="StarSymbol" w:hAnsi="Arial" w:cs="StarSymbol"/>
        <w:sz w:val="18"/>
        <w:szCs w:val="18"/>
      </w:rPr>
    </w:lvl>
    <w:lvl w:ilvl="6">
      <w:start w:val="1"/>
      <w:numFmt w:val="none"/>
      <w:lvlText w:val="%7"/>
      <w:lvlJc w:val="right"/>
      <w:pPr>
        <w:ind w:left="1800" w:firstLine="0"/>
      </w:pPr>
    </w:lvl>
    <w:lvl w:ilvl="7">
      <w:start w:val="1"/>
      <w:numFmt w:val="none"/>
      <w:lvlText w:val="%8"/>
      <w:lvlJc w:val="right"/>
      <w:pPr>
        <w:ind w:left="1800" w:firstLine="0"/>
      </w:pPr>
    </w:lvl>
    <w:lvl w:ilvl="8">
      <w:start w:val="1"/>
      <w:numFmt w:val="none"/>
      <w:lvlText w:val="%9"/>
      <w:lvlJc w:val="right"/>
      <w:pPr>
        <w:ind w:left="1800" w:firstLine="0"/>
      </w:pPr>
    </w:lvl>
  </w:abstractNum>
  <w:abstractNum w:abstractNumId="9" w15:restartNumberingAfterBreak="0">
    <w:nsid w:val="2F823FEC"/>
    <w:multiLevelType w:val="hybridMultilevel"/>
    <w:tmpl w:val="B9DA77BC"/>
    <w:lvl w:ilvl="0" w:tplc="87FC5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35029AC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  <w:color w:val="auto"/>
      </w:rPr>
    </w:lvl>
    <w:lvl w:ilvl="2" w:tplc="0C964EE4">
      <w:start w:val="1"/>
      <w:numFmt w:val="lowerLetter"/>
      <w:lvlText w:val="%3)"/>
      <w:lvlJc w:val="right"/>
      <w:pPr>
        <w:ind w:left="2160" w:hanging="180"/>
      </w:pPr>
      <w:rPr>
        <w:rFonts w:ascii="Times New Roman" w:eastAsia="Arial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5E6C"/>
    <w:multiLevelType w:val="multilevel"/>
    <w:tmpl w:val="36502D86"/>
    <w:styleLink w:val="WW8Num23"/>
    <w:lvl w:ilvl="0">
      <w:numFmt w:val="bullet"/>
      <w:lvlText w:val=""/>
      <w:lvlJc w:val="left"/>
      <w:pPr>
        <w:ind w:left="313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90" w:hanging="360"/>
      </w:pPr>
      <w:rPr>
        <w:rFonts w:ascii="Wingdings" w:hAnsi="Wingdings" w:cs="Wingdings"/>
      </w:rPr>
    </w:lvl>
  </w:abstractNum>
  <w:abstractNum w:abstractNumId="11" w15:restartNumberingAfterBreak="0">
    <w:nsid w:val="3D9D7714"/>
    <w:multiLevelType w:val="hybridMultilevel"/>
    <w:tmpl w:val="2BB4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61A8C"/>
    <w:multiLevelType w:val="multilevel"/>
    <w:tmpl w:val="2EE806A2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3AB456C"/>
    <w:multiLevelType w:val="hybridMultilevel"/>
    <w:tmpl w:val="1D0A6E9E"/>
    <w:lvl w:ilvl="0" w:tplc="87FC5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F6030"/>
    <w:multiLevelType w:val="multilevel"/>
    <w:tmpl w:val="A26EFC80"/>
    <w:lvl w:ilvl="0">
      <w:numFmt w:val="bullet"/>
      <w:lvlText w:val="-"/>
      <w:lvlJc w:val="left"/>
      <w:pPr>
        <w:ind w:left="3207" w:hanging="360"/>
      </w:pPr>
      <w:rPr>
        <w:rFonts w:ascii="Segoe UI" w:eastAsia="StarSymbol" w:hAnsi="Segoe UI" w:cs="StarSymbol"/>
        <w:sz w:val="18"/>
        <w:szCs w:val="18"/>
      </w:rPr>
    </w:lvl>
    <w:lvl w:ilvl="1">
      <w:numFmt w:val="bullet"/>
      <w:lvlText w:val="◦"/>
      <w:lvlJc w:val="left"/>
      <w:pPr>
        <w:ind w:left="356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392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428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464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500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536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572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608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4FFB0F32"/>
    <w:multiLevelType w:val="multilevel"/>
    <w:tmpl w:val="3C0AABD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50202EA5"/>
    <w:multiLevelType w:val="hybridMultilevel"/>
    <w:tmpl w:val="C59EC4C2"/>
    <w:lvl w:ilvl="0" w:tplc="E9F62B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3BB7"/>
    <w:multiLevelType w:val="multilevel"/>
    <w:tmpl w:val="2DA2FB7C"/>
    <w:styleLink w:val="WW8Num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1338" w:hanging="38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9F422D9"/>
    <w:multiLevelType w:val="multilevel"/>
    <w:tmpl w:val="2BD26A10"/>
    <w:lvl w:ilvl="0">
      <w:numFmt w:val="bullet"/>
      <w:lvlText w:val="•"/>
      <w:lvlJc w:val="left"/>
      <w:pPr>
        <w:ind w:left="2741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3101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3461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3821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-"/>
      <w:lvlJc w:val="left"/>
      <w:pPr>
        <w:ind w:left="782" w:firstLine="204"/>
      </w:pPr>
      <w:rPr>
        <w:rFonts w:ascii="Segoe UI" w:eastAsia="StarSymbol" w:hAnsi="Segoe UI" w:cs="StarSymbol"/>
        <w:sz w:val="18"/>
        <w:szCs w:val="18"/>
      </w:rPr>
    </w:lvl>
    <w:lvl w:ilvl="5">
      <w:numFmt w:val="bullet"/>
      <w:lvlText w:val="▪"/>
      <w:lvlJc w:val="left"/>
      <w:pPr>
        <w:ind w:left="4541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01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526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5621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 w15:restartNumberingAfterBreak="0">
    <w:nsid w:val="5BCB4D82"/>
    <w:multiLevelType w:val="multilevel"/>
    <w:tmpl w:val="90E2D8D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 w15:restartNumberingAfterBreak="0">
    <w:nsid w:val="5FC257BD"/>
    <w:multiLevelType w:val="multilevel"/>
    <w:tmpl w:val="598E1B80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6733F7"/>
    <w:multiLevelType w:val="hybridMultilevel"/>
    <w:tmpl w:val="75581504"/>
    <w:lvl w:ilvl="0" w:tplc="87FC5A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7653"/>
    <w:multiLevelType w:val="hybridMultilevel"/>
    <w:tmpl w:val="A0C651D4"/>
    <w:lvl w:ilvl="0" w:tplc="89B2146A">
      <w:start w:val="1"/>
      <w:numFmt w:val="decimal"/>
      <w:lvlText w:val="%1."/>
      <w:lvlJc w:val="left"/>
      <w:pPr>
        <w:ind w:left="2863" w:hanging="360"/>
      </w:pPr>
      <w:rPr>
        <w:rFonts w:ascii="Times New Roman" w:eastAsia="Arial" w:hAnsi="Times New Roman" w:cs="Times New Roman"/>
      </w:rPr>
    </w:lvl>
    <w:lvl w:ilvl="1" w:tplc="605E819C">
      <w:start w:val="1"/>
      <w:numFmt w:val="decimal"/>
      <w:lvlText w:val="%2."/>
      <w:lvlJc w:val="left"/>
      <w:pPr>
        <w:ind w:left="35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03" w:hanging="180"/>
      </w:pPr>
    </w:lvl>
    <w:lvl w:ilvl="3" w:tplc="0415000F" w:tentative="1">
      <w:start w:val="1"/>
      <w:numFmt w:val="decimal"/>
      <w:lvlText w:val="%4."/>
      <w:lvlJc w:val="left"/>
      <w:pPr>
        <w:ind w:left="5023" w:hanging="360"/>
      </w:pPr>
    </w:lvl>
    <w:lvl w:ilvl="4" w:tplc="04150019" w:tentative="1">
      <w:start w:val="1"/>
      <w:numFmt w:val="lowerLetter"/>
      <w:lvlText w:val="%5."/>
      <w:lvlJc w:val="left"/>
      <w:pPr>
        <w:ind w:left="5743" w:hanging="360"/>
      </w:pPr>
    </w:lvl>
    <w:lvl w:ilvl="5" w:tplc="0415001B" w:tentative="1">
      <w:start w:val="1"/>
      <w:numFmt w:val="lowerRoman"/>
      <w:lvlText w:val="%6."/>
      <w:lvlJc w:val="right"/>
      <w:pPr>
        <w:ind w:left="6463" w:hanging="180"/>
      </w:pPr>
    </w:lvl>
    <w:lvl w:ilvl="6" w:tplc="0415000F" w:tentative="1">
      <w:start w:val="1"/>
      <w:numFmt w:val="decimal"/>
      <w:lvlText w:val="%7."/>
      <w:lvlJc w:val="left"/>
      <w:pPr>
        <w:ind w:left="7183" w:hanging="360"/>
      </w:pPr>
    </w:lvl>
    <w:lvl w:ilvl="7" w:tplc="04150019" w:tentative="1">
      <w:start w:val="1"/>
      <w:numFmt w:val="lowerLetter"/>
      <w:lvlText w:val="%8."/>
      <w:lvlJc w:val="left"/>
      <w:pPr>
        <w:ind w:left="7903" w:hanging="360"/>
      </w:pPr>
    </w:lvl>
    <w:lvl w:ilvl="8" w:tplc="0415001B" w:tentative="1">
      <w:start w:val="1"/>
      <w:numFmt w:val="lowerRoman"/>
      <w:lvlText w:val="%9."/>
      <w:lvlJc w:val="right"/>
      <w:pPr>
        <w:ind w:left="8623" w:hanging="180"/>
      </w:pPr>
    </w:lvl>
  </w:abstractNum>
  <w:abstractNum w:abstractNumId="23" w15:restartNumberingAfterBreak="0">
    <w:nsid w:val="6B0A2F8D"/>
    <w:multiLevelType w:val="multilevel"/>
    <w:tmpl w:val="F0A23D3A"/>
    <w:styleLink w:val="WW8Num7"/>
    <w:lvl w:ilvl="0">
      <w:start w:val="10"/>
      <w:numFmt w:val="decimal"/>
      <w:suff w:val="space"/>
      <w:lvlText w:val=" %1 "/>
      <w:lvlJc w:val="left"/>
      <w:pPr>
        <w:ind w:left="283" w:hanging="283"/>
      </w:pPr>
    </w:lvl>
    <w:lvl w:ilvl="1">
      <w:start w:val="1"/>
      <w:numFmt w:val="decimal"/>
      <w:suff w:val="space"/>
      <w:lvlText w:val=" %1.%2 "/>
      <w:lvlJc w:val="left"/>
      <w:pPr>
        <w:ind w:left="1049" w:hanging="482"/>
      </w:pPr>
      <w:rPr>
        <w:rFonts w:cs="Arial"/>
      </w:rPr>
    </w:lvl>
    <w:lvl w:ilvl="2">
      <w:start w:val="1"/>
      <w:numFmt w:val="decimal"/>
      <w:suff w:val="space"/>
      <w:lvlText w:val=" %1.%2.%3 "/>
      <w:lvlJc w:val="left"/>
      <w:pPr>
        <w:ind w:left="1701" w:hanging="567"/>
      </w:pPr>
      <w:rPr>
        <w:rFonts w:eastAsia="Times New Roman" w:cs="Arial"/>
        <w:lang w:eastAsia="zh-CN"/>
      </w:rPr>
    </w:lvl>
    <w:lvl w:ilvl="3">
      <w:start w:val="1"/>
      <w:numFmt w:val="decimal"/>
      <w:suff w:val="space"/>
      <w:lvlText w:val=" %1.%2.%3.%4 "/>
      <w:lvlJc w:val="left"/>
      <w:pPr>
        <w:ind w:left="2665" w:hanging="851"/>
      </w:pPr>
    </w:lvl>
    <w:lvl w:ilvl="4">
      <w:start w:val="1"/>
      <w:numFmt w:val="decimal"/>
      <w:suff w:val="space"/>
      <w:lvlText w:val=" %1.%2.%3.%4.%5 "/>
      <w:lvlJc w:val="left"/>
      <w:pPr>
        <w:ind w:left="2551" w:hanging="170"/>
      </w:pPr>
    </w:lvl>
    <w:lvl w:ilvl="5">
      <w:start w:val="1"/>
      <w:numFmt w:val="decimal"/>
      <w:suff w:val="space"/>
      <w:lvlText w:val=" %1.%2.%3.%4.%5.%6 "/>
      <w:lvlJc w:val="left"/>
      <w:pPr>
        <w:ind w:left="10206" w:hanging="1701"/>
      </w:pPr>
    </w:lvl>
    <w:lvl w:ilvl="6">
      <w:start w:val="7"/>
      <w:numFmt w:val="decimal"/>
      <w:suff w:val="space"/>
      <w:lvlText w:val=" %1.%2.%3.%4.%5.%6.%7 "/>
      <w:lvlJc w:val="left"/>
      <w:pPr>
        <w:ind w:left="11907" w:hanging="1701"/>
      </w:pPr>
    </w:lvl>
    <w:lvl w:ilvl="7">
      <w:start w:val="8"/>
      <w:numFmt w:val="decimal"/>
      <w:suff w:val="space"/>
      <w:lvlText w:val=" %1.%2.%3.%4.%5.%6.%7.%8 "/>
      <w:lvlJc w:val="left"/>
      <w:pPr>
        <w:ind w:left="13608" w:hanging="1701"/>
      </w:pPr>
    </w:lvl>
    <w:lvl w:ilvl="8">
      <w:start w:val="9"/>
      <w:numFmt w:val="decimal"/>
      <w:suff w:val="space"/>
      <w:lvlText w:val=" %1.%2.%3.%4.%5.%6.%7.%8.%9 "/>
      <w:lvlJc w:val="left"/>
      <w:pPr>
        <w:ind w:left="15309" w:hanging="1701"/>
      </w:pPr>
    </w:lvl>
  </w:abstractNum>
  <w:abstractNum w:abstractNumId="24" w15:restartNumberingAfterBreak="0">
    <w:nsid w:val="6B3113A2"/>
    <w:multiLevelType w:val="multilevel"/>
    <w:tmpl w:val="A47486F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5" w15:restartNumberingAfterBreak="0">
    <w:nsid w:val="6D134AC3"/>
    <w:multiLevelType w:val="hybridMultilevel"/>
    <w:tmpl w:val="AAA2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A2620"/>
    <w:multiLevelType w:val="multilevel"/>
    <w:tmpl w:val="CB3670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2245" w:hanging="777"/>
      </w:pPr>
    </w:lvl>
    <w:lvl w:ilvl="4">
      <w:start w:val="1"/>
      <w:numFmt w:val="decimal"/>
      <w:lvlText w:val="%5)"/>
      <w:lvlJc w:val="left"/>
      <w:pPr>
        <w:ind w:left="2104" w:hanging="607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6E7D73DA"/>
    <w:multiLevelType w:val="hybridMultilevel"/>
    <w:tmpl w:val="6EEAA8B2"/>
    <w:lvl w:ilvl="0" w:tplc="9DF09E1A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8" w15:restartNumberingAfterBreak="0">
    <w:nsid w:val="6F240EFE"/>
    <w:multiLevelType w:val="hybridMultilevel"/>
    <w:tmpl w:val="8C60A62C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9" w15:restartNumberingAfterBreak="0">
    <w:nsid w:val="6FD165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9AE5588"/>
    <w:multiLevelType w:val="hybridMultilevel"/>
    <w:tmpl w:val="11BE00FE"/>
    <w:lvl w:ilvl="0" w:tplc="D478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B7629"/>
    <w:multiLevelType w:val="multilevel"/>
    <w:tmpl w:val="8DBCE19E"/>
    <w:styleLink w:val="Numbering21"/>
    <w:lvl w:ilvl="0">
      <w:start w:val="1"/>
      <w:numFmt w:val="decimal"/>
      <w:pStyle w:val="UMTrepunktumaa"/>
      <w:lvlText w:val="§ %1"/>
      <w:lvlJc w:val="left"/>
      <w:pPr>
        <w:ind w:left="360" w:hanging="138"/>
      </w:pPr>
    </w:lvl>
    <w:lvl w:ilvl="1">
      <w:start w:val="1"/>
      <w:numFmt w:val="decimal"/>
      <w:lvlText w:val="%2. "/>
      <w:lvlJc w:val="left"/>
      <w:pPr>
        <w:ind w:left="360" w:hanging="138"/>
      </w:pPr>
    </w:lvl>
    <w:lvl w:ilvl="2">
      <w:start w:val="1"/>
      <w:numFmt w:val="decimal"/>
      <w:lvlText w:val="%3) "/>
      <w:lvlJc w:val="left"/>
      <w:pPr>
        <w:ind w:left="360" w:hanging="138"/>
      </w:pPr>
    </w:lvl>
    <w:lvl w:ilvl="3">
      <w:start w:val="1"/>
      <w:numFmt w:val="lowerLetter"/>
      <w:lvlText w:val="%4) "/>
      <w:lvlJc w:val="left"/>
      <w:pPr>
        <w:ind w:left="360" w:hanging="138"/>
      </w:pPr>
    </w:lvl>
    <w:lvl w:ilvl="4">
      <w:numFmt w:val="bullet"/>
      <w:lvlText w:val="-"/>
      <w:lvlJc w:val="left"/>
      <w:pPr>
        <w:ind w:left="360" w:hanging="138"/>
      </w:pPr>
      <w:rPr>
        <w:rFonts w:ascii="Arial" w:eastAsia="StarSymbol" w:hAnsi="Arial" w:cs="StarSymbol"/>
        <w:sz w:val="18"/>
        <w:szCs w:val="18"/>
      </w:rPr>
    </w:lvl>
    <w:lvl w:ilvl="5">
      <w:start w:val="6"/>
      <w:numFmt w:val="none"/>
      <w:lvlText w:val="%6"/>
      <w:lvlJc w:val="left"/>
      <w:pPr>
        <w:ind w:left="360" w:hanging="138"/>
      </w:pPr>
    </w:lvl>
    <w:lvl w:ilvl="6">
      <w:start w:val="7"/>
      <w:numFmt w:val="none"/>
      <w:lvlText w:val="%7"/>
      <w:lvlJc w:val="left"/>
      <w:pPr>
        <w:ind w:left="400" w:hanging="138"/>
      </w:pPr>
    </w:lvl>
    <w:lvl w:ilvl="7">
      <w:start w:val="8"/>
      <w:numFmt w:val="none"/>
      <w:lvlText w:val="%8"/>
      <w:lvlJc w:val="left"/>
      <w:pPr>
        <w:ind w:left="685" w:hanging="138"/>
      </w:pPr>
    </w:lvl>
    <w:lvl w:ilvl="8">
      <w:start w:val="9"/>
      <w:numFmt w:val="none"/>
      <w:lvlText w:val="%9"/>
      <w:lvlJc w:val="left"/>
      <w:pPr>
        <w:ind w:left="967" w:hanging="138"/>
      </w:pPr>
    </w:lvl>
  </w:abstractNum>
  <w:abstractNum w:abstractNumId="32" w15:restartNumberingAfterBreak="0">
    <w:nsid w:val="7B751BA1"/>
    <w:multiLevelType w:val="hybridMultilevel"/>
    <w:tmpl w:val="34B6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8902">
    <w:abstractNumId w:val="1"/>
  </w:num>
  <w:num w:numId="2" w16cid:durableId="1279945221">
    <w:abstractNumId w:val="8"/>
  </w:num>
  <w:num w:numId="3" w16cid:durableId="191038145">
    <w:abstractNumId w:val="31"/>
  </w:num>
  <w:num w:numId="4" w16cid:durableId="1666975145">
    <w:abstractNumId w:val="4"/>
  </w:num>
  <w:num w:numId="5" w16cid:durableId="1129936024">
    <w:abstractNumId w:val="26"/>
  </w:num>
  <w:num w:numId="6" w16cid:durableId="1057237627">
    <w:abstractNumId w:val="6"/>
  </w:num>
  <w:num w:numId="7" w16cid:durableId="1978492496">
    <w:abstractNumId w:val="15"/>
  </w:num>
  <w:num w:numId="8" w16cid:durableId="1672680852">
    <w:abstractNumId w:val="24"/>
  </w:num>
  <w:num w:numId="9" w16cid:durableId="38822534">
    <w:abstractNumId w:val="19"/>
  </w:num>
  <w:num w:numId="10" w16cid:durableId="1982075207">
    <w:abstractNumId w:val="2"/>
  </w:num>
  <w:num w:numId="11" w16cid:durableId="2009215281">
    <w:abstractNumId w:val="17"/>
  </w:num>
  <w:num w:numId="12" w16cid:durableId="1430270566">
    <w:abstractNumId w:val="10"/>
  </w:num>
  <w:num w:numId="13" w16cid:durableId="1016224567">
    <w:abstractNumId w:val="20"/>
  </w:num>
  <w:num w:numId="14" w16cid:durableId="105077074">
    <w:abstractNumId w:val="12"/>
  </w:num>
  <w:num w:numId="15" w16cid:durableId="1850871119">
    <w:abstractNumId w:val="23"/>
  </w:num>
  <w:num w:numId="16" w16cid:durableId="1261064751">
    <w:abstractNumId w:val="14"/>
  </w:num>
  <w:num w:numId="17" w16cid:durableId="560407972">
    <w:abstractNumId w:val="18"/>
  </w:num>
  <w:num w:numId="18" w16cid:durableId="900294011">
    <w:abstractNumId w:val="0"/>
  </w:num>
  <w:num w:numId="19" w16cid:durableId="1672755590">
    <w:abstractNumId w:val="4"/>
    <w:lvlOverride w:ilvl="0">
      <w:startOverride w:val="1"/>
    </w:lvlOverride>
    <w:lvlOverride w:ilvl="1">
      <w:startOverride w:val="1"/>
    </w:lvlOverride>
  </w:num>
  <w:num w:numId="20" w16cid:durableId="2044354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579483183">
    <w:abstractNumId w:val="4"/>
    <w:lvlOverride w:ilvl="0">
      <w:startOverride w:val="1"/>
    </w:lvlOverride>
    <w:lvlOverride w:ilvl="1">
      <w:startOverride w:val="1"/>
    </w:lvlOverride>
  </w:num>
  <w:num w:numId="22" w16cid:durableId="1679693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 w16cid:durableId="1931960160">
    <w:abstractNumId w:val="4"/>
    <w:lvlOverride w:ilvl="0">
      <w:startOverride w:val="1"/>
    </w:lvlOverride>
    <w:lvlOverride w:ilvl="1">
      <w:startOverride w:val="1"/>
    </w:lvlOverride>
  </w:num>
  <w:num w:numId="24" w16cid:durableId="904492090">
    <w:abstractNumId w:val="24"/>
    <w:lvlOverride w:ilvl="0">
      <w:startOverride w:val="1"/>
    </w:lvlOverride>
  </w:num>
  <w:num w:numId="25" w16cid:durableId="804349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26" w16cid:durableId="873661855">
    <w:abstractNumId w:val="11"/>
  </w:num>
  <w:num w:numId="27" w16cid:durableId="1303385508">
    <w:abstractNumId w:val="27"/>
  </w:num>
  <w:num w:numId="28" w16cid:durableId="1650211510">
    <w:abstractNumId w:val="29"/>
  </w:num>
  <w:num w:numId="29" w16cid:durableId="190194124">
    <w:abstractNumId w:val="5"/>
  </w:num>
  <w:num w:numId="30" w16cid:durableId="1262302660">
    <w:abstractNumId w:val="28"/>
  </w:num>
  <w:num w:numId="31" w16cid:durableId="1483228037">
    <w:abstractNumId w:val="3"/>
  </w:num>
  <w:num w:numId="32" w16cid:durableId="392193998">
    <w:abstractNumId w:val="30"/>
  </w:num>
  <w:num w:numId="33" w16cid:durableId="415369847">
    <w:abstractNumId w:val="25"/>
  </w:num>
  <w:num w:numId="34" w16cid:durableId="360932744">
    <w:abstractNumId w:val="9"/>
  </w:num>
  <w:num w:numId="35" w16cid:durableId="1557162768">
    <w:abstractNumId w:val="16"/>
  </w:num>
  <w:num w:numId="36" w16cid:durableId="76638835">
    <w:abstractNumId w:val="22"/>
  </w:num>
  <w:num w:numId="37" w16cid:durableId="349063050">
    <w:abstractNumId w:val="21"/>
  </w:num>
  <w:num w:numId="38" w16cid:durableId="899440687">
    <w:abstractNumId w:val="13"/>
  </w:num>
  <w:num w:numId="39" w16cid:durableId="778794323">
    <w:abstractNumId w:val="32"/>
  </w:num>
  <w:num w:numId="40" w16cid:durableId="1403791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F8"/>
    <w:rsid w:val="00005F52"/>
    <w:rsid w:val="00010667"/>
    <w:rsid w:val="00021A27"/>
    <w:rsid w:val="00021B92"/>
    <w:rsid w:val="00025861"/>
    <w:rsid w:val="00034AB7"/>
    <w:rsid w:val="000358FC"/>
    <w:rsid w:val="0004416C"/>
    <w:rsid w:val="00044F9A"/>
    <w:rsid w:val="00050B16"/>
    <w:rsid w:val="000556C7"/>
    <w:rsid w:val="000561A1"/>
    <w:rsid w:val="000662FD"/>
    <w:rsid w:val="00070524"/>
    <w:rsid w:val="000707CD"/>
    <w:rsid w:val="000730A8"/>
    <w:rsid w:val="0007460D"/>
    <w:rsid w:val="00084A7E"/>
    <w:rsid w:val="00087CC4"/>
    <w:rsid w:val="00097E9B"/>
    <w:rsid w:val="000A2347"/>
    <w:rsid w:val="000A5BD0"/>
    <w:rsid w:val="000A74AD"/>
    <w:rsid w:val="000B30F3"/>
    <w:rsid w:val="000B5B82"/>
    <w:rsid w:val="000B6F4B"/>
    <w:rsid w:val="000C1464"/>
    <w:rsid w:val="000C15AE"/>
    <w:rsid w:val="000D2AF1"/>
    <w:rsid w:val="000E5B5F"/>
    <w:rsid w:val="00104992"/>
    <w:rsid w:val="00112117"/>
    <w:rsid w:val="00115BE9"/>
    <w:rsid w:val="00117391"/>
    <w:rsid w:val="00117E06"/>
    <w:rsid w:val="00123605"/>
    <w:rsid w:val="00125C8D"/>
    <w:rsid w:val="00131D67"/>
    <w:rsid w:val="00135178"/>
    <w:rsid w:val="00147066"/>
    <w:rsid w:val="00160C4B"/>
    <w:rsid w:val="00160F88"/>
    <w:rsid w:val="001735A8"/>
    <w:rsid w:val="00183661"/>
    <w:rsid w:val="001837B7"/>
    <w:rsid w:val="00185A9A"/>
    <w:rsid w:val="001C0762"/>
    <w:rsid w:val="001F2EA5"/>
    <w:rsid w:val="001F6292"/>
    <w:rsid w:val="00203092"/>
    <w:rsid w:val="0022061A"/>
    <w:rsid w:val="00225980"/>
    <w:rsid w:val="0023589A"/>
    <w:rsid w:val="00240371"/>
    <w:rsid w:val="002405C9"/>
    <w:rsid w:val="00246057"/>
    <w:rsid w:val="002542F0"/>
    <w:rsid w:val="002549E7"/>
    <w:rsid w:val="00270143"/>
    <w:rsid w:val="00277860"/>
    <w:rsid w:val="002B0891"/>
    <w:rsid w:val="002B30BB"/>
    <w:rsid w:val="002B7956"/>
    <w:rsid w:val="002C388B"/>
    <w:rsid w:val="002D5936"/>
    <w:rsid w:val="002F2101"/>
    <w:rsid w:val="002F669D"/>
    <w:rsid w:val="0030498F"/>
    <w:rsid w:val="00320AB1"/>
    <w:rsid w:val="00321FB0"/>
    <w:rsid w:val="003230B1"/>
    <w:rsid w:val="00332925"/>
    <w:rsid w:val="00334323"/>
    <w:rsid w:val="00345CC8"/>
    <w:rsid w:val="0034737C"/>
    <w:rsid w:val="00352ED7"/>
    <w:rsid w:val="00361C81"/>
    <w:rsid w:val="003660AC"/>
    <w:rsid w:val="00376C26"/>
    <w:rsid w:val="003960CD"/>
    <w:rsid w:val="003979CF"/>
    <w:rsid w:val="003A5FB8"/>
    <w:rsid w:val="003C1269"/>
    <w:rsid w:val="003C2497"/>
    <w:rsid w:val="003C4704"/>
    <w:rsid w:val="003E7297"/>
    <w:rsid w:val="003F1F0E"/>
    <w:rsid w:val="00407679"/>
    <w:rsid w:val="00410F82"/>
    <w:rsid w:val="004159FD"/>
    <w:rsid w:val="00431606"/>
    <w:rsid w:val="004321E8"/>
    <w:rsid w:val="004329DB"/>
    <w:rsid w:val="00437C2A"/>
    <w:rsid w:val="00443732"/>
    <w:rsid w:val="00455152"/>
    <w:rsid w:val="00460225"/>
    <w:rsid w:val="004625E6"/>
    <w:rsid w:val="0048482E"/>
    <w:rsid w:val="004A0167"/>
    <w:rsid w:val="004B0F53"/>
    <w:rsid w:val="004C080E"/>
    <w:rsid w:val="004C5ECC"/>
    <w:rsid w:val="004D5507"/>
    <w:rsid w:val="004D5ECE"/>
    <w:rsid w:val="004E2701"/>
    <w:rsid w:val="004F73C8"/>
    <w:rsid w:val="005107C4"/>
    <w:rsid w:val="00512FF6"/>
    <w:rsid w:val="00514864"/>
    <w:rsid w:val="0051655C"/>
    <w:rsid w:val="00530372"/>
    <w:rsid w:val="00541A70"/>
    <w:rsid w:val="005459A7"/>
    <w:rsid w:val="0054676B"/>
    <w:rsid w:val="00550D75"/>
    <w:rsid w:val="00552621"/>
    <w:rsid w:val="00561C72"/>
    <w:rsid w:val="00565287"/>
    <w:rsid w:val="00580DF4"/>
    <w:rsid w:val="00583810"/>
    <w:rsid w:val="00586A38"/>
    <w:rsid w:val="00590F46"/>
    <w:rsid w:val="00593CBB"/>
    <w:rsid w:val="00597588"/>
    <w:rsid w:val="005B3CBC"/>
    <w:rsid w:val="005B4E53"/>
    <w:rsid w:val="005B77BC"/>
    <w:rsid w:val="005C752A"/>
    <w:rsid w:val="005D0CD8"/>
    <w:rsid w:val="005D125D"/>
    <w:rsid w:val="005D27C3"/>
    <w:rsid w:val="005D3A10"/>
    <w:rsid w:val="005D6EA4"/>
    <w:rsid w:val="005D7062"/>
    <w:rsid w:val="005E4E23"/>
    <w:rsid w:val="005E7280"/>
    <w:rsid w:val="005F026E"/>
    <w:rsid w:val="005F1543"/>
    <w:rsid w:val="005F7E43"/>
    <w:rsid w:val="00600F37"/>
    <w:rsid w:val="00602D98"/>
    <w:rsid w:val="006067D1"/>
    <w:rsid w:val="0061086E"/>
    <w:rsid w:val="006161E0"/>
    <w:rsid w:val="00620C29"/>
    <w:rsid w:val="00621F67"/>
    <w:rsid w:val="0065094C"/>
    <w:rsid w:val="0065094D"/>
    <w:rsid w:val="00654748"/>
    <w:rsid w:val="00661C6C"/>
    <w:rsid w:val="00664EBC"/>
    <w:rsid w:val="006675AB"/>
    <w:rsid w:val="00675F5E"/>
    <w:rsid w:val="006826C8"/>
    <w:rsid w:val="006A1CA9"/>
    <w:rsid w:val="006A2E43"/>
    <w:rsid w:val="006A3C7F"/>
    <w:rsid w:val="006B555A"/>
    <w:rsid w:val="006C4E95"/>
    <w:rsid w:val="006D1E7B"/>
    <w:rsid w:val="006D7FEB"/>
    <w:rsid w:val="006F77A6"/>
    <w:rsid w:val="00702F4D"/>
    <w:rsid w:val="007049FB"/>
    <w:rsid w:val="00706916"/>
    <w:rsid w:val="0071256E"/>
    <w:rsid w:val="0072064B"/>
    <w:rsid w:val="00725FB1"/>
    <w:rsid w:val="007342D1"/>
    <w:rsid w:val="00756464"/>
    <w:rsid w:val="00760F1B"/>
    <w:rsid w:val="00772DEC"/>
    <w:rsid w:val="00791D8C"/>
    <w:rsid w:val="00797C25"/>
    <w:rsid w:val="007A04C1"/>
    <w:rsid w:val="007A10F3"/>
    <w:rsid w:val="007C5E88"/>
    <w:rsid w:val="007D5A8D"/>
    <w:rsid w:val="007E25E8"/>
    <w:rsid w:val="007E42A3"/>
    <w:rsid w:val="007F3EAE"/>
    <w:rsid w:val="007F46C7"/>
    <w:rsid w:val="00815284"/>
    <w:rsid w:val="00815950"/>
    <w:rsid w:val="00827F14"/>
    <w:rsid w:val="00832123"/>
    <w:rsid w:val="00834171"/>
    <w:rsid w:val="0085134B"/>
    <w:rsid w:val="00852899"/>
    <w:rsid w:val="00860331"/>
    <w:rsid w:val="00861EA1"/>
    <w:rsid w:val="00872BCE"/>
    <w:rsid w:val="008731EB"/>
    <w:rsid w:val="0088289C"/>
    <w:rsid w:val="00886E79"/>
    <w:rsid w:val="008872AE"/>
    <w:rsid w:val="00891ADA"/>
    <w:rsid w:val="008928B2"/>
    <w:rsid w:val="0089604B"/>
    <w:rsid w:val="008A1475"/>
    <w:rsid w:val="008A1F38"/>
    <w:rsid w:val="008A37DA"/>
    <w:rsid w:val="008A48CE"/>
    <w:rsid w:val="008A78E0"/>
    <w:rsid w:val="008A79D5"/>
    <w:rsid w:val="008C25BD"/>
    <w:rsid w:val="008C478E"/>
    <w:rsid w:val="008D1765"/>
    <w:rsid w:val="008D1F20"/>
    <w:rsid w:val="008D4BE4"/>
    <w:rsid w:val="008E0972"/>
    <w:rsid w:val="008E1267"/>
    <w:rsid w:val="008F36F1"/>
    <w:rsid w:val="009022DE"/>
    <w:rsid w:val="00906EF9"/>
    <w:rsid w:val="00913F42"/>
    <w:rsid w:val="00921B3F"/>
    <w:rsid w:val="00922FA3"/>
    <w:rsid w:val="00931EF0"/>
    <w:rsid w:val="00931FC6"/>
    <w:rsid w:val="009409C8"/>
    <w:rsid w:val="00943078"/>
    <w:rsid w:val="00945D32"/>
    <w:rsid w:val="00951EED"/>
    <w:rsid w:val="009675BA"/>
    <w:rsid w:val="00967D33"/>
    <w:rsid w:val="009864B0"/>
    <w:rsid w:val="00992403"/>
    <w:rsid w:val="00992466"/>
    <w:rsid w:val="00992DD2"/>
    <w:rsid w:val="00995939"/>
    <w:rsid w:val="009A70B7"/>
    <w:rsid w:val="009C27BA"/>
    <w:rsid w:val="009C71D2"/>
    <w:rsid w:val="009D0F09"/>
    <w:rsid w:val="009D4FF8"/>
    <w:rsid w:val="009D73FB"/>
    <w:rsid w:val="009E1F75"/>
    <w:rsid w:val="009F4DF0"/>
    <w:rsid w:val="009F6BBE"/>
    <w:rsid w:val="00A007DD"/>
    <w:rsid w:val="00A01AE6"/>
    <w:rsid w:val="00A0276B"/>
    <w:rsid w:val="00A036C2"/>
    <w:rsid w:val="00A15C0D"/>
    <w:rsid w:val="00A21190"/>
    <w:rsid w:val="00A23F27"/>
    <w:rsid w:val="00A4368F"/>
    <w:rsid w:val="00A46E5E"/>
    <w:rsid w:val="00A5077C"/>
    <w:rsid w:val="00A633F6"/>
    <w:rsid w:val="00A70EEE"/>
    <w:rsid w:val="00A74909"/>
    <w:rsid w:val="00A87536"/>
    <w:rsid w:val="00A91A69"/>
    <w:rsid w:val="00A97D86"/>
    <w:rsid w:val="00AB68EA"/>
    <w:rsid w:val="00AC2549"/>
    <w:rsid w:val="00AC3126"/>
    <w:rsid w:val="00AC505D"/>
    <w:rsid w:val="00AC50AD"/>
    <w:rsid w:val="00AD0D94"/>
    <w:rsid w:val="00AD5AE3"/>
    <w:rsid w:val="00AD6AB3"/>
    <w:rsid w:val="00AE316B"/>
    <w:rsid w:val="00AE7A2F"/>
    <w:rsid w:val="00AE7ED1"/>
    <w:rsid w:val="00AF1D07"/>
    <w:rsid w:val="00AF2EAE"/>
    <w:rsid w:val="00AF5277"/>
    <w:rsid w:val="00AF687D"/>
    <w:rsid w:val="00B05E60"/>
    <w:rsid w:val="00B05F48"/>
    <w:rsid w:val="00B07E41"/>
    <w:rsid w:val="00B13544"/>
    <w:rsid w:val="00B152A2"/>
    <w:rsid w:val="00B159F4"/>
    <w:rsid w:val="00B35A2E"/>
    <w:rsid w:val="00B35FDF"/>
    <w:rsid w:val="00B37ACF"/>
    <w:rsid w:val="00B402AB"/>
    <w:rsid w:val="00B5156D"/>
    <w:rsid w:val="00B560C8"/>
    <w:rsid w:val="00B57E3A"/>
    <w:rsid w:val="00B615B9"/>
    <w:rsid w:val="00B641C4"/>
    <w:rsid w:val="00B67263"/>
    <w:rsid w:val="00B720B7"/>
    <w:rsid w:val="00B75A47"/>
    <w:rsid w:val="00B814D8"/>
    <w:rsid w:val="00B8453F"/>
    <w:rsid w:val="00B86B78"/>
    <w:rsid w:val="00B9656B"/>
    <w:rsid w:val="00BA059A"/>
    <w:rsid w:val="00BA65D4"/>
    <w:rsid w:val="00BB07D6"/>
    <w:rsid w:val="00BB4A9E"/>
    <w:rsid w:val="00BD4679"/>
    <w:rsid w:val="00BD603E"/>
    <w:rsid w:val="00BD6C0D"/>
    <w:rsid w:val="00BD6D69"/>
    <w:rsid w:val="00BE7580"/>
    <w:rsid w:val="00BF268E"/>
    <w:rsid w:val="00BF36F2"/>
    <w:rsid w:val="00BF53FD"/>
    <w:rsid w:val="00BF6185"/>
    <w:rsid w:val="00C00342"/>
    <w:rsid w:val="00C0243E"/>
    <w:rsid w:val="00C04E42"/>
    <w:rsid w:val="00C05703"/>
    <w:rsid w:val="00C060DB"/>
    <w:rsid w:val="00C11BAB"/>
    <w:rsid w:val="00C127E3"/>
    <w:rsid w:val="00C134C1"/>
    <w:rsid w:val="00C225C2"/>
    <w:rsid w:val="00C233F2"/>
    <w:rsid w:val="00C27891"/>
    <w:rsid w:val="00C344C6"/>
    <w:rsid w:val="00C47D50"/>
    <w:rsid w:val="00C52203"/>
    <w:rsid w:val="00C54A8A"/>
    <w:rsid w:val="00C5588A"/>
    <w:rsid w:val="00C56E65"/>
    <w:rsid w:val="00C62908"/>
    <w:rsid w:val="00C83E8E"/>
    <w:rsid w:val="00C870B2"/>
    <w:rsid w:val="00C924DF"/>
    <w:rsid w:val="00C93AD7"/>
    <w:rsid w:val="00C94316"/>
    <w:rsid w:val="00C961DE"/>
    <w:rsid w:val="00CB4B8A"/>
    <w:rsid w:val="00CD1D84"/>
    <w:rsid w:val="00CD2CDF"/>
    <w:rsid w:val="00CD2ED0"/>
    <w:rsid w:val="00CD4EA3"/>
    <w:rsid w:val="00CE0E59"/>
    <w:rsid w:val="00CE4FF5"/>
    <w:rsid w:val="00CE51B1"/>
    <w:rsid w:val="00CF0D4E"/>
    <w:rsid w:val="00D01277"/>
    <w:rsid w:val="00D01CBC"/>
    <w:rsid w:val="00D04F16"/>
    <w:rsid w:val="00D1574F"/>
    <w:rsid w:val="00D27F58"/>
    <w:rsid w:val="00D32B41"/>
    <w:rsid w:val="00D365CF"/>
    <w:rsid w:val="00D64C5A"/>
    <w:rsid w:val="00D67845"/>
    <w:rsid w:val="00D74042"/>
    <w:rsid w:val="00D777DE"/>
    <w:rsid w:val="00D81A12"/>
    <w:rsid w:val="00D91A5B"/>
    <w:rsid w:val="00D925E2"/>
    <w:rsid w:val="00D9582F"/>
    <w:rsid w:val="00D96749"/>
    <w:rsid w:val="00DA4477"/>
    <w:rsid w:val="00DA609B"/>
    <w:rsid w:val="00DB449E"/>
    <w:rsid w:val="00DC4CAF"/>
    <w:rsid w:val="00DC6471"/>
    <w:rsid w:val="00DD07DB"/>
    <w:rsid w:val="00DD10D4"/>
    <w:rsid w:val="00DD3186"/>
    <w:rsid w:val="00DD3891"/>
    <w:rsid w:val="00DD5A43"/>
    <w:rsid w:val="00DD653A"/>
    <w:rsid w:val="00DD653C"/>
    <w:rsid w:val="00DF1907"/>
    <w:rsid w:val="00DF5DB2"/>
    <w:rsid w:val="00E00121"/>
    <w:rsid w:val="00E02365"/>
    <w:rsid w:val="00E247C4"/>
    <w:rsid w:val="00E30207"/>
    <w:rsid w:val="00E32A9F"/>
    <w:rsid w:val="00E439FB"/>
    <w:rsid w:val="00E5298F"/>
    <w:rsid w:val="00E617A6"/>
    <w:rsid w:val="00E653E2"/>
    <w:rsid w:val="00E775F8"/>
    <w:rsid w:val="00E82558"/>
    <w:rsid w:val="00E82CFB"/>
    <w:rsid w:val="00E8353D"/>
    <w:rsid w:val="00E83D39"/>
    <w:rsid w:val="00EB359E"/>
    <w:rsid w:val="00EB4133"/>
    <w:rsid w:val="00EC36CE"/>
    <w:rsid w:val="00ED0C09"/>
    <w:rsid w:val="00ED2DB6"/>
    <w:rsid w:val="00EF6D00"/>
    <w:rsid w:val="00F0232B"/>
    <w:rsid w:val="00F02FB0"/>
    <w:rsid w:val="00F0532C"/>
    <w:rsid w:val="00F0615A"/>
    <w:rsid w:val="00F11C92"/>
    <w:rsid w:val="00F123B5"/>
    <w:rsid w:val="00F20BBD"/>
    <w:rsid w:val="00F222DB"/>
    <w:rsid w:val="00F2476C"/>
    <w:rsid w:val="00F24A38"/>
    <w:rsid w:val="00F27706"/>
    <w:rsid w:val="00F32925"/>
    <w:rsid w:val="00F33EF0"/>
    <w:rsid w:val="00F345FA"/>
    <w:rsid w:val="00F418D2"/>
    <w:rsid w:val="00F52913"/>
    <w:rsid w:val="00F6083A"/>
    <w:rsid w:val="00F62A7A"/>
    <w:rsid w:val="00F75EFC"/>
    <w:rsid w:val="00F82371"/>
    <w:rsid w:val="00F83E7D"/>
    <w:rsid w:val="00F97512"/>
    <w:rsid w:val="00FA0BC7"/>
    <w:rsid w:val="00FA6460"/>
    <w:rsid w:val="00FB45B6"/>
    <w:rsid w:val="00FB4C46"/>
    <w:rsid w:val="00FC6C84"/>
    <w:rsid w:val="00FD26BF"/>
    <w:rsid w:val="00FD44D3"/>
    <w:rsid w:val="00FE38A7"/>
    <w:rsid w:val="00FF65E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856C07D"/>
  <w15:docId w15:val="{7A6E7603-12BE-450A-8B62-E76169C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paragraph" w:styleId="Nagwek1">
    <w:name w:val="heading 1"/>
    <w:basedOn w:val="Standard"/>
    <w:next w:val="Standard"/>
    <w:pPr>
      <w:keepNext/>
      <w:numPr>
        <w:numId w:val="1"/>
      </w:numPr>
      <w:jc w:val="right"/>
      <w:outlineLvl w:val="0"/>
    </w:p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agwek"/>
    <w:next w:val="Textbody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"/>
    <w:next w:val="Textbody"/>
    <w:pPr>
      <w:numPr>
        <w:ilvl w:val="3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6E6E6"/>
      <w:outlineLvl w:val="3"/>
    </w:pPr>
    <w:rPr>
      <w:b/>
      <w:bCs/>
      <w:i/>
      <w:iCs/>
      <w:sz w:val="24"/>
    </w:rPr>
  </w:style>
  <w:style w:type="paragraph" w:styleId="Nagwek5">
    <w:name w:val="heading 5"/>
    <w:basedOn w:val="Nagwek"/>
    <w:next w:val="Textbody"/>
    <w:pPr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Arial" w:eastAsia="Arial" w:hAnsi="Arial" w:cs="Arial"/>
      <w:kern w:val="3"/>
      <w:sz w:val="24"/>
      <w:szCs w:val="24"/>
      <w:lang w:bidi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ind w:firstLine="40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Textbody"/>
    <w:pPr>
      <w:ind w:left="283" w:firstLine="0"/>
    </w:pPr>
  </w:style>
  <w:style w:type="paragraph" w:styleId="Zwrotgrzecznociowy">
    <w:name w:val="Salutation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469"/>
        <w:tab w:val="right" w:pos="9221"/>
      </w:tabs>
      <w:jc w:val="left"/>
    </w:pPr>
    <w:rPr>
      <w:sz w:val="18"/>
    </w:rPr>
  </w:style>
  <w:style w:type="paragraph" w:customStyle="1" w:styleId="Footerleft">
    <w:name w:val="Footer left"/>
    <w:basedOn w:val="Standard"/>
    <w:pPr>
      <w:suppressLineNumbers/>
      <w:tabs>
        <w:tab w:val="center" w:pos="4774"/>
        <w:tab w:val="right" w:pos="9831"/>
      </w:tabs>
    </w:pPr>
    <w:rPr>
      <w:sz w:val="16"/>
    </w:rPr>
  </w:style>
  <w:style w:type="paragraph" w:customStyle="1" w:styleId="Footerright">
    <w:name w:val="Footer right"/>
    <w:basedOn w:val="Standard"/>
    <w:pPr>
      <w:suppressLineNumbers/>
      <w:tabs>
        <w:tab w:val="center" w:pos="4774"/>
        <w:tab w:val="right" w:pos="9831"/>
      </w:tabs>
    </w:pPr>
    <w:rPr>
      <w:sz w:val="16"/>
    </w:rPr>
  </w:style>
  <w:style w:type="paragraph" w:customStyle="1" w:styleId="Framecontents">
    <w:name w:val="Frame contents"/>
    <w:basedOn w:val="Textbody"/>
    <w:pPr>
      <w:ind w:left="283" w:hanging="283"/>
      <w:jc w:val="left"/>
    </w:pPr>
    <w:rPr>
      <w:b/>
      <w:sz w:val="26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UMNagwekpismaurzd">
    <w:name w:val="UM_Nagłówek pisma_urząd"/>
    <w:basedOn w:val="Nagwek"/>
    <w:pPr>
      <w:spacing w:before="0" w:after="0"/>
      <w:jc w:val="center"/>
    </w:pPr>
    <w:rPr>
      <w:b/>
      <w:bCs/>
      <w:sz w:val="48"/>
      <w:szCs w:val="48"/>
    </w:rPr>
  </w:style>
  <w:style w:type="paragraph" w:customStyle="1" w:styleId="UMNagwekpismawydzia">
    <w:name w:val="UM_Nagłówek pisma_wydział"/>
    <w:basedOn w:val="Textbody"/>
    <w:pPr>
      <w:spacing w:line="216" w:lineRule="auto"/>
      <w:ind w:firstLine="0"/>
      <w:jc w:val="center"/>
    </w:pPr>
  </w:style>
  <w:style w:type="paragraph" w:customStyle="1" w:styleId="UMNagwekpismadaneteleadresowe">
    <w:name w:val="UM_Nagłówek pisma_dane teleadresowe"/>
    <w:basedOn w:val="Textbody"/>
    <w:pPr>
      <w:ind w:firstLine="0"/>
      <w:jc w:val="center"/>
    </w:pPr>
    <w:rPr>
      <w:sz w:val="18"/>
    </w:rPr>
  </w:style>
  <w:style w:type="paragraph" w:customStyle="1" w:styleId="UMNagwekpismaznakidata">
    <w:name w:val="UM_Nagłówek pisma_znak i data"/>
    <w:basedOn w:val="Textbody"/>
    <w:pPr>
      <w:tabs>
        <w:tab w:val="right" w:pos="9504"/>
      </w:tabs>
      <w:ind w:firstLine="0"/>
    </w:pPr>
  </w:style>
  <w:style w:type="paragraph" w:customStyle="1" w:styleId="UMStopkapierwszastrona">
    <w:name w:val="UM_Stopka_ pierwsza strona"/>
    <w:basedOn w:val="Stopka"/>
    <w:pPr>
      <w:tabs>
        <w:tab w:val="clear" w:pos="4469"/>
        <w:tab w:val="clear" w:pos="9221"/>
        <w:tab w:val="center" w:pos="4371"/>
        <w:tab w:val="right" w:pos="9023"/>
      </w:tabs>
    </w:pPr>
  </w:style>
  <w:style w:type="paragraph" w:customStyle="1" w:styleId="UMStopkakolejnastrona">
    <w:name w:val="UM_Stopka_kolejna strona"/>
    <w:basedOn w:val="UMStopkapierwszastrona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  <w:jc w:val="left"/>
    </w:pPr>
    <w:rPr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ytu">
    <w:name w:val="Title"/>
    <w:basedOn w:val="Nagwek"/>
    <w:next w:val="Podtytu"/>
    <w:pPr>
      <w:keepNext w:val="0"/>
      <w:spacing w:before="0" w:after="0"/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customStyle="1" w:styleId="UMAdresat">
    <w:name w:val="UM_Adresat"/>
    <w:basedOn w:val="Standard"/>
    <w:pPr>
      <w:tabs>
        <w:tab w:val="right" w:pos="11634"/>
      </w:tabs>
      <w:spacing w:before="552" w:after="552" w:line="360" w:lineRule="auto"/>
      <w:ind w:left="4654"/>
      <w:jc w:val="left"/>
    </w:pPr>
    <w:rPr>
      <w:b/>
    </w:rPr>
  </w:style>
  <w:style w:type="paragraph" w:customStyle="1" w:styleId="UMnr">
    <w:name w:val="UM_nr§"/>
    <w:basedOn w:val="Textbody"/>
    <w:next w:val="Textbody"/>
    <w:pPr>
      <w:keepNext/>
      <w:spacing w:before="276" w:after="138"/>
      <w:jc w:val="center"/>
    </w:pPr>
  </w:style>
  <w:style w:type="paragraph" w:customStyle="1" w:styleId="UMTretekstu">
    <w:name w:val="UM_Treść tekstu"/>
    <w:basedOn w:val="Textbody"/>
    <w:pPr>
      <w:widowControl w:val="0"/>
      <w:ind w:firstLine="552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UMTrepunktu">
    <w:name w:val="UM_Treść punktu"/>
    <w:basedOn w:val="UMTretekstu"/>
    <w:rPr>
      <w:kern w:val="0"/>
    </w:rPr>
  </w:style>
  <w:style w:type="paragraph" w:customStyle="1" w:styleId="UMAdresatzwrotgrzecznociowy">
    <w:name w:val="UM_Adresat_zwrot grzecznościowy"/>
    <w:basedOn w:val="UMTretekstu"/>
    <w:pPr>
      <w:spacing w:after="276"/>
    </w:pPr>
    <w:rPr>
      <w:i/>
    </w:rPr>
  </w:style>
  <w:style w:type="paragraph" w:customStyle="1" w:styleId="UMPodpis">
    <w:name w:val="UM_Podpis"/>
    <w:basedOn w:val="Lista"/>
    <w:pPr>
      <w:tabs>
        <w:tab w:val="center" w:pos="11134"/>
      </w:tabs>
      <w:spacing w:before="276"/>
      <w:ind w:left="4654" w:firstLine="0"/>
      <w:jc w:val="center"/>
    </w:pPr>
    <w:rPr>
      <w:i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Legenda"/>
  </w:style>
  <w:style w:type="paragraph" w:customStyle="1" w:styleId="UMStopkaStronapierwsza">
    <w:name w:val="UM_Stopka_Strona pierwsza"/>
    <w:basedOn w:val="Stopka"/>
    <w:pPr>
      <w:tabs>
        <w:tab w:val="clear" w:pos="4469"/>
        <w:tab w:val="clear" w:pos="9221"/>
        <w:tab w:val="center" w:pos="4371"/>
        <w:tab w:val="right" w:pos="9023"/>
      </w:tabs>
    </w:pPr>
  </w:style>
  <w:style w:type="paragraph" w:customStyle="1" w:styleId="UMStopkaStronakolejna">
    <w:name w:val="UM_Stopka_Strona kolejna"/>
    <w:basedOn w:val="Stopka"/>
    <w:pPr>
      <w:tabs>
        <w:tab w:val="clear" w:pos="4469"/>
        <w:tab w:val="clear" w:pos="9221"/>
        <w:tab w:val="center" w:pos="4369"/>
        <w:tab w:val="right" w:pos="9023"/>
      </w:tabs>
    </w:pPr>
  </w:style>
  <w:style w:type="paragraph" w:customStyle="1" w:styleId="UMTytu">
    <w:name w:val="UM_Tytuł"/>
    <w:basedOn w:val="Textbody"/>
    <w:pPr>
      <w:keepNext/>
      <w:spacing w:before="278" w:after="278"/>
      <w:ind w:firstLine="0"/>
      <w:jc w:val="center"/>
    </w:pPr>
    <w:rPr>
      <w:b/>
      <w:sz w:val="36"/>
    </w:r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UMTytu1">
    <w:name w:val="UM_Tytuł_1"/>
    <w:basedOn w:val="Textbody"/>
    <w:pPr>
      <w:spacing w:after="276" w:line="360" w:lineRule="auto"/>
      <w:ind w:firstLine="0"/>
      <w:jc w:val="center"/>
    </w:pPr>
    <w:rPr>
      <w:b/>
    </w:rPr>
  </w:style>
  <w:style w:type="paragraph" w:customStyle="1" w:styleId="UMTytu2">
    <w:name w:val="UM_Tytuł_2"/>
    <w:basedOn w:val="UMTytu1"/>
    <w:pPr>
      <w:spacing w:line="240" w:lineRule="auto"/>
    </w:pPr>
    <w:rPr>
      <w:caps/>
    </w:rPr>
  </w:style>
  <w:style w:type="paragraph" w:customStyle="1" w:styleId="UMNagwekStronapierwsza">
    <w:name w:val="UM_Nagłówek_Strona pierwsza"/>
    <w:basedOn w:val="Nagwek"/>
    <w:pPr>
      <w:spacing w:before="0" w:after="0"/>
      <w:jc w:val="center"/>
    </w:pPr>
    <w:rPr>
      <w:sz w:val="24"/>
    </w:rPr>
  </w:style>
  <w:style w:type="paragraph" w:customStyle="1" w:styleId="UMTrepunktumaa">
    <w:name w:val="UM_Treść punktu mała"/>
    <w:basedOn w:val="UMTrepunktu"/>
    <w:pPr>
      <w:numPr>
        <w:numId w:val="3"/>
      </w:numPr>
    </w:pPr>
    <w:rPr>
      <w:sz w:val="18"/>
    </w:rPr>
  </w:style>
  <w:style w:type="paragraph" w:customStyle="1" w:styleId="UMTytu3">
    <w:name w:val="UM_Tytuł_3"/>
    <w:basedOn w:val="UMTytu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/>
      <w:spacing w:before="138" w:after="138"/>
      <w:jc w:val="left"/>
    </w:pPr>
    <w:rPr>
      <w:caps w:val="0"/>
    </w:rPr>
  </w:style>
  <w:style w:type="paragraph" w:customStyle="1" w:styleId="UMTretekstuwysunitadolewej">
    <w:name w:val="UM_Treść tekstu wysunięta do lewej"/>
    <w:basedOn w:val="UMTretekstu"/>
    <w:pPr>
      <w:ind w:left="552" w:hanging="276"/>
      <w:jc w:val="left"/>
    </w:pPr>
  </w:style>
  <w:style w:type="paragraph" w:customStyle="1" w:styleId="UMPodpisy">
    <w:name w:val="UM_Podpisy"/>
    <w:basedOn w:val="UMTretekstu"/>
    <w:pPr>
      <w:tabs>
        <w:tab w:val="center" w:pos="1460"/>
        <w:tab w:val="center" w:pos="4652"/>
        <w:tab w:val="center" w:pos="7844"/>
      </w:tabs>
      <w:spacing w:before="276"/>
      <w:ind w:firstLine="0"/>
      <w:jc w:val="left"/>
    </w:pPr>
  </w:style>
  <w:style w:type="paragraph" w:customStyle="1" w:styleId="UMOpiniuj">
    <w:name w:val="UM_Opiniuję"/>
    <w:basedOn w:val="UMTretekstu"/>
    <w:pPr>
      <w:tabs>
        <w:tab w:val="left" w:pos="2160"/>
        <w:tab w:val="left" w:pos="5040"/>
      </w:tabs>
      <w:ind w:firstLine="0"/>
      <w:jc w:val="left"/>
    </w:pPr>
  </w:style>
  <w:style w:type="paragraph" w:customStyle="1" w:styleId="UMTretekstumaa">
    <w:name w:val="UM_Treść tekstu mała"/>
    <w:basedOn w:val="UMTretekstu"/>
    <w:rPr>
      <w:sz w:val="18"/>
    </w:rPr>
  </w:style>
  <w:style w:type="paragraph" w:customStyle="1" w:styleId="UMTytu4">
    <w:name w:val="UM_Tytuł_4"/>
    <w:basedOn w:val="UMTytu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i/>
    </w:rPr>
  </w:style>
  <w:style w:type="paragraph" w:customStyle="1" w:styleId="UMTretekstuwysunitadolewejmaa">
    <w:name w:val="UM_Treść tekstu wysunięta do lewej mała"/>
    <w:basedOn w:val="UMTretekstuwysunitadolewej"/>
    <w:rPr>
      <w:sz w:val="18"/>
    </w:rPr>
  </w:style>
  <w:style w:type="paragraph" w:customStyle="1" w:styleId="UMNagwekStronakolejna">
    <w:name w:val="UM_Nagłówek_Strona kolejna"/>
    <w:basedOn w:val="UMNagwekStronapierwsza"/>
  </w:style>
  <w:style w:type="paragraph" w:customStyle="1" w:styleId="UMPodpisymae">
    <w:name w:val="UM_Podpisy małe"/>
    <w:basedOn w:val="UMPodpisy"/>
    <w:pPr>
      <w:spacing w:before="0"/>
    </w:pPr>
    <w:rPr>
      <w:sz w:val="18"/>
    </w:rPr>
  </w:style>
  <w:style w:type="paragraph" w:customStyle="1" w:styleId="UMZawartonagwkamaa">
    <w:name w:val="UM_Zawartość nagłówka mała"/>
    <w:basedOn w:val="TableContents"/>
    <w:pPr>
      <w:jc w:val="center"/>
    </w:pPr>
    <w:rPr>
      <w:sz w:val="18"/>
    </w:rPr>
  </w:style>
  <w:style w:type="paragraph" w:customStyle="1" w:styleId="UMNagwekpismakomisja">
    <w:name w:val="UM_Nagłówek pisma_komisja"/>
    <w:basedOn w:val="UMNagwekpismawydzia"/>
    <w:rPr>
      <w:b/>
      <w:sz w:val="28"/>
    </w:rPr>
  </w:style>
  <w:style w:type="paragraph" w:customStyle="1" w:styleId="UMTretekstuwcitanazwapola">
    <w:name w:val="UM_Treść tekstu wcięta nazwa pola"/>
    <w:basedOn w:val="UMTretekstu"/>
    <w:pPr>
      <w:ind w:left="276" w:firstLine="0"/>
    </w:pPr>
    <w:rPr>
      <w:sz w:val="20"/>
    </w:rPr>
  </w:style>
  <w:style w:type="paragraph" w:customStyle="1" w:styleId="UMTretekstuwyrodkowana">
    <w:name w:val="UM_Treść tekstu wyśrodkowana"/>
    <w:basedOn w:val="UMTretekstu"/>
    <w:pPr>
      <w:ind w:firstLine="0"/>
      <w:jc w:val="center"/>
    </w:pPr>
  </w:style>
  <w:style w:type="paragraph" w:customStyle="1" w:styleId="UMPodpisylista">
    <w:name w:val="UM_Podpisy lista"/>
    <w:basedOn w:val="UMPodpisy"/>
    <w:pPr>
      <w:tabs>
        <w:tab w:val="clear" w:pos="4652"/>
        <w:tab w:val="clear" w:pos="7844"/>
        <w:tab w:val="left" w:pos="1460"/>
        <w:tab w:val="left" w:pos="4752"/>
        <w:tab w:val="center" w:pos="8066"/>
      </w:tabs>
    </w:pPr>
  </w:style>
  <w:style w:type="paragraph" w:customStyle="1" w:styleId="UMTretekstumaadolewej">
    <w:name w:val="UM_Treść tekstu mała do lewej"/>
    <w:basedOn w:val="UMTretekstumaa"/>
    <w:pPr>
      <w:ind w:left="552" w:firstLine="0"/>
      <w:jc w:val="left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Table">
    <w:name w:val="Table"/>
    <w:basedOn w:val="Legenda"/>
  </w:style>
  <w:style w:type="paragraph" w:customStyle="1" w:styleId="Normalny1">
    <w:name w:val="Normalny1"/>
    <w:basedOn w:val="Standard"/>
    <w:rPr>
      <w:rFonts w:cs="Times New Roman"/>
      <w:color w:val="000000"/>
    </w:rPr>
  </w:style>
  <w:style w:type="paragraph" w:styleId="Akapitzlist">
    <w:name w:val="List Paragraph"/>
    <w:basedOn w:val="Standard"/>
    <w:qFormat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b/>
      <w:i/>
      <w:iCs/>
    </w:rPr>
  </w:style>
  <w:style w:type="character" w:customStyle="1" w:styleId="Teletype">
    <w:name w:val="Teletype"/>
    <w:rPr>
      <w:rFonts w:ascii="Arial" w:eastAsia="Courier New" w:hAnsi="Arial" w:cs="Courier New"/>
      <w:b/>
      <w:sz w:val="22"/>
    </w:rPr>
  </w:style>
  <w:style w:type="character" w:customStyle="1" w:styleId="UMMae">
    <w:name w:val="UM_Małe"/>
    <w:rPr>
      <w:sz w:val="22"/>
      <w:shd w:val="clear" w:color="auto" w:fill="auto"/>
    </w:rPr>
  </w:style>
  <w:style w:type="character" w:customStyle="1" w:styleId="UMRozdzielnik">
    <w:name w:val="UM_Rozdzielnik"/>
    <w:rPr>
      <w:i/>
    </w:rPr>
  </w:style>
  <w:style w:type="character" w:customStyle="1" w:styleId="UMWyrniony">
    <w:name w:val="UM_Wyróżniony"/>
    <w:rPr>
      <w:rFonts w:ascii="Arial" w:eastAsia="Arial" w:hAnsi="Arial" w:cs="Arial"/>
      <w:b/>
      <w:i/>
      <w:iCs/>
      <w:spacing w:val="0"/>
      <w:w w:val="100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character" w:customStyle="1" w:styleId="UMwyrniony0">
    <w:name w:val="UM_wyróżniony"/>
    <w:rPr>
      <w:rFonts w:ascii="Arial" w:eastAsia="Arial" w:hAnsi="Arial" w:cs="Arial"/>
      <w:b/>
      <w:i/>
      <w:iCs/>
      <w:spacing w:val="0"/>
      <w:w w:val="100"/>
    </w:rPr>
  </w:style>
  <w:style w:type="character" w:customStyle="1" w:styleId="WW-Domylnaczcionkaakapitu">
    <w:name w:val="WW-Domyślna czcionka akapitu"/>
    <w:qFormat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Zeichenformat">
    <w:name w:val="Zeichenformat"/>
  </w:style>
  <w:style w:type="character" w:customStyle="1" w:styleId="WW8Num7z0">
    <w:name w:val="WW8Num7z0"/>
  </w:style>
  <w:style w:type="character" w:customStyle="1" w:styleId="WW8Num7z1">
    <w:name w:val="WW8Num7z1"/>
    <w:rPr>
      <w:rFonts w:cs="Arial"/>
    </w:rPr>
  </w:style>
  <w:style w:type="character" w:customStyle="1" w:styleId="WW8Num7z2">
    <w:name w:val="WW8Num7z2"/>
    <w:rPr>
      <w:rFonts w:eastAsia="Times New Roman" w:cs="Arial"/>
      <w:lang w:eastAsia="zh-C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Numbering1">
    <w:name w:val="Numbering 1"/>
    <w:basedOn w:val="Bezlisty"/>
    <w:pPr>
      <w:numPr>
        <w:numId w:val="2"/>
      </w:numPr>
    </w:pPr>
  </w:style>
  <w:style w:type="numbering" w:customStyle="1" w:styleId="Numbering21">
    <w:name w:val="Numbering 2_1"/>
    <w:basedOn w:val="Bezlisty"/>
    <w:pPr>
      <w:numPr>
        <w:numId w:val="3"/>
      </w:numPr>
    </w:pPr>
  </w:style>
  <w:style w:type="numbering" w:customStyle="1" w:styleId="Numbering3">
    <w:name w:val="Numbering 3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numbering" w:customStyle="1" w:styleId="RTFNum4">
    <w:name w:val="RTF_Num 4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23">
    <w:name w:val="WW8Num23"/>
    <w:basedOn w:val="Bezlisty"/>
    <w:pPr>
      <w:numPr>
        <w:numId w:val="12"/>
      </w:numPr>
    </w:pPr>
  </w:style>
  <w:style w:type="numbering" w:customStyle="1" w:styleId="WW8Num24">
    <w:name w:val="WW8Num24"/>
    <w:basedOn w:val="Bezlisty"/>
    <w:pPr>
      <w:numPr>
        <w:numId w:val="13"/>
      </w:numPr>
    </w:pPr>
  </w:style>
  <w:style w:type="numbering" w:customStyle="1" w:styleId="WW8Num21">
    <w:name w:val="WW8Num21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410F8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10F82"/>
    <w:rPr>
      <w:rFonts w:ascii="Arial" w:eastAsia="Arial" w:hAnsi="Arial" w:cs="Arial"/>
      <w:sz w:val="18"/>
    </w:rPr>
  </w:style>
  <w:style w:type="character" w:styleId="Hipercze">
    <w:name w:val="Hyperlink"/>
    <w:uiPriority w:val="99"/>
    <w:unhideWhenUsed/>
    <w:rsid w:val="0048482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482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7F4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rubieszow-gm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130B-3F95-42B8-B8E6-6C45DE94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Links>
    <vt:vector size="18" baseType="variant">
      <vt:variant>
        <vt:i4>6750237</vt:i4>
      </vt:variant>
      <vt:variant>
        <vt:i4>6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http://www.gminahrubieszow.pl/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Sz</dc:creator>
  <cp:keywords/>
  <cp:lastModifiedBy>Bartłomiej BK. Kusidło</cp:lastModifiedBy>
  <cp:revision>2</cp:revision>
  <cp:lastPrinted>2024-04-22T12:17:00Z</cp:lastPrinted>
  <dcterms:created xsi:type="dcterms:W3CDTF">2024-04-30T11:56:00Z</dcterms:created>
  <dcterms:modified xsi:type="dcterms:W3CDTF">2024-04-30T11:56:00Z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