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8BE5" w14:textId="5C053447" w:rsidR="009652B4" w:rsidRPr="00376F41" w:rsidRDefault="009652B4" w:rsidP="009652B4">
      <w:pPr>
        <w:tabs>
          <w:tab w:val="left" w:pos="1095"/>
        </w:tabs>
        <w:spacing w:line="360" w:lineRule="auto"/>
        <w:jc w:val="both"/>
        <w:rPr>
          <w:bCs/>
        </w:rPr>
      </w:pPr>
      <w:r w:rsidRPr="00E0493A">
        <w:tab/>
      </w:r>
      <w:r w:rsidRPr="00E0493A">
        <w:tab/>
      </w:r>
      <w:r w:rsidRPr="00E0493A">
        <w:tab/>
      </w:r>
      <w:r w:rsidR="00413DC6">
        <w:tab/>
      </w:r>
      <w:r w:rsidR="00413DC6">
        <w:tab/>
      </w:r>
      <w:r w:rsidR="00413DC6">
        <w:tab/>
      </w:r>
      <w:r w:rsidR="00413DC6">
        <w:tab/>
      </w:r>
      <w:r w:rsidRPr="00376F41">
        <w:rPr>
          <w:bCs/>
        </w:rPr>
        <w:t>Hrubieszów, dnia …………………….…</w:t>
      </w:r>
    </w:p>
    <w:p w14:paraId="709D992B" w14:textId="77777777" w:rsidR="009652B4" w:rsidRPr="00E0493A" w:rsidRDefault="009652B4" w:rsidP="009652B4">
      <w:pPr>
        <w:tabs>
          <w:tab w:val="left" w:pos="1095"/>
        </w:tabs>
      </w:pPr>
      <w:r w:rsidRPr="00E0493A">
        <w:t>……………………………………………</w:t>
      </w:r>
    </w:p>
    <w:p w14:paraId="690A03AD" w14:textId="77777777" w:rsidR="009652B4" w:rsidRPr="00E0493A" w:rsidRDefault="009652B4" w:rsidP="009652B4">
      <w:pPr>
        <w:tabs>
          <w:tab w:val="left" w:pos="1095"/>
        </w:tabs>
        <w:rPr>
          <w:i/>
          <w:sz w:val="14"/>
          <w:szCs w:val="14"/>
        </w:rPr>
      </w:pPr>
      <w:r w:rsidRPr="00E0493A">
        <w:rPr>
          <w:i/>
          <w:sz w:val="14"/>
          <w:szCs w:val="14"/>
        </w:rPr>
        <w:t xml:space="preserve">                      (dane właściciela, użytkownika wieczystego)</w:t>
      </w:r>
    </w:p>
    <w:p w14:paraId="403BE3D5" w14:textId="77777777" w:rsidR="009652B4" w:rsidRPr="00E0493A" w:rsidRDefault="009652B4" w:rsidP="009652B4">
      <w:pPr>
        <w:tabs>
          <w:tab w:val="left" w:pos="1095"/>
        </w:tabs>
        <w:spacing w:line="360" w:lineRule="auto"/>
      </w:pPr>
      <w:r w:rsidRPr="00E0493A">
        <w:t>……………………………………………</w:t>
      </w:r>
    </w:p>
    <w:p w14:paraId="54A03001" w14:textId="77777777" w:rsidR="009652B4" w:rsidRPr="00E0493A" w:rsidRDefault="009652B4" w:rsidP="009652B4">
      <w:pPr>
        <w:tabs>
          <w:tab w:val="left" w:pos="1095"/>
        </w:tabs>
        <w:spacing w:line="360" w:lineRule="auto"/>
      </w:pPr>
      <w:r w:rsidRPr="00E0493A">
        <w:t>……………………………………………</w:t>
      </w:r>
      <w:r w:rsidRPr="00E0493A">
        <w:rPr>
          <w:i/>
          <w:sz w:val="12"/>
          <w:szCs w:val="12"/>
        </w:rPr>
        <w:tab/>
      </w:r>
    </w:p>
    <w:p w14:paraId="205E7719" w14:textId="77777777" w:rsidR="009652B4" w:rsidRDefault="009652B4" w:rsidP="009652B4">
      <w:pPr>
        <w:tabs>
          <w:tab w:val="left" w:pos="1095"/>
        </w:tabs>
      </w:pPr>
      <w:r w:rsidRPr="00E0493A">
        <w:t>……………………………………………</w:t>
      </w:r>
    </w:p>
    <w:p w14:paraId="630BC0AA" w14:textId="77777777" w:rsidR="009652B4" w:rsidRPr="007876D1" w:rsidRDefault="009652B4" w:rsidP="009652B4">
      <w:pPr>
        <w:tabs>
          <w:tab w:val="left" w:pos="1095"/>
        </w:tabs>
        <w:spacing w:line="360" w:lineRule="auto"/>
      </w:pPr>
      <w:r>
        <w:rPr>
          <w:i/>
          <w:sz w:val="14"/>
          <w:szCs w:val="14"/>
        </w:rPr>
        <w:tab/>
      </w:r>
      <w:r w:rsidRPr="00E0493A">
        <w:rPr>
          <w:i/>
          <w:sz w:val="14"/>
          <w:szCs w:val="14"/>
        </w:rPr>
        <w:t>(adres zamieszkania lub siedziba)</w:t>
      </w:r>
    </w:p>
    <w:p w14:paraId="54EB17A4" w14:textId="77777777" w:rsidR="009652B4" w:rsidRPr="00E0493A" w:rsidRDefault="009652B4" w:rsidP="009652B4">
      <w:pPr>
        <w:tabs>
          <w:tab w:val="left" w:pos="1095"/>
        </w:tabs>
        <w:spacing w:before="240"/>
        <w:ind w:left="5580"/>
        <w:rPr>
          <w:b/>
        </w:rPr>
      </w:pPr>
      <w:r w:rsidRPr="00E0493A">
        <w:rPr>
          <w:b/>
        </w:rPr>
        <w:tab/>
        <w:t>Wójt Gminy Hrubieszów</w:t>
      </w:r>
    </w:p>
    <w:p w14:paraId="59F6DF45" w14:textId="77777777" w:rsidR="009652B4" w:rsidRDefault="009652B4" w:rsidP="009652B4">
      <w:pPr>
        <w:ind w:left="4956" w:firstLine="708"/>
        <w:rPr>
          <w:b/>
        </w:rPr>
      </w:pPr>
      <w:r>
        <w:rPr>
          <w:b/>
        </w:rPr>
        <w:t>ul. B. Prusa 8</w:t>
      </w:r>
    </w:p>
    <w:p w14:paraId="6EE03B19" w14:textId="77777777" w:rsidR="009652B4" w:rsidRDefault="009652B4" w:rsidP="009652B4">
      <w:pPr>
        <w:ind w:left="3540" w:firstLine="708"/>
        <w:jc w:val="center"/>
        <w:rPr>
          <w:b/>
        </w:rPr>
      </w:pPr>
      <w:r>
        <w:rPr>
          <w:b/>
        </w:rPr>
        <w:t>22-500 Hrubieszów</w:t>
      </w:r>
    </w:p>
    <w:p w14:paraId="2B48108A" w14:textId="77777777" w:rsidR="009652B4" w:rsidRDefault="009652B4" w:rsidP="009652B4">
      <w:pPr>
        <w:spacing w:line="360" w:lineRule="auto"/>
      </w:pPr>
    </w:p>
    <w:p w14:paraId="06AF4BB0" w14:textId="77777777" w:rsidR="009652B4" w:rsidRPr="00E0493A" w:rsidRDefault="009652B4" w:rsidP="009652B4">
      <w:pPr>
        <w:spacing w:line="360" w:lineRule="auto"/>
      </w:pPr>
    </w:p>
    <w:p w14:paraId="0DF75257" w14:textId="77777777" w:rsidR="009652B4" w:rsidRPr="00C63A92" w:rsidRDefault="009652B4" w:rsidP="009652B4">
      <w:pPr>
        <w:jc w:val="center"/>
        <w:rPr>
          <w:b/>
        </w:rPr>
      </w:pPr>
      <w:r w:rsidRPr="00C63A92">
        <w:rPr>
          <w:b/>
        </w:rPr>
        <w:t>W N I O S E K</w:t>
      </w:r>
    </w:p>
    <w:p w14:paraId="641E9E4F" w14:textId="77777777" w:rsidR="009652B4" w:rsidRPr="00C63A92" w:rsidRDefault="009652B4" w:rsidP="009652B4">
      <w:pPr>
        <w:jc w:val="center"/>
        <w:rPr>
          <w:b/>
        </w:rPr>
      </w:pPr>
      <w:r w:rsidRPr="00C63A92">
        <w:rPr>
          <w:b/>
        </w:rPr>
        <w:t>o rozgraniczenie nieruchomości</w:t>
      </w:r>
    </w:p>
    <w:p w14:paraId="05AC1A37" w14:textId="77777777" w:rsidR="009652B4" w:rsidRPr="00E0493A" w:rsidRDefault="009652B4" w:rsidP="009652B4">
      <w:pPr>
        <w:jc w:val="center"/>
        <w:rPr>
          <w:b/>
        </w:rPr>
      </w:pPr>
    </w:p>
    <w:p w14:paraId="36765778" w14:textId="77777777" w:rsidR="009652B4" w:rsidRDefault="009652B4" w:rsidP="009652B4">
      <w:pPr>
        <w:spacing w:line="276" w:lineRule="auto"/>
        <w:ind w:left="-180"/>
        <w:jc w:val="both"/>
      </w:pPr>
      <w:r w:rsidRPr="00E0493A">
        <w:t xml:space="preserve">Wnoszę o wszczęcie postępowania rozgraniczeniowego </w:t>
      </w:r>
      <w:r>
        <w:t xml:space="preserve">dotyczącego ustalenia granic działki </w:t>
      </w:r>
      <w:r w:rsidRPr="00E0493A">
        <w:t>stanowiącej moją własność</w:t>
      </w:r>
      <w:r>
        <w:t>, oznaczonej w ewidencji gruntów i budynków jako działka                              nr ……............................., ujawnionej w księdze wieczystej nr ……………………….., położonej w obrębie ewidencyjnym …………………………..………….. , gmina Hrubieszów,   z nieruchomościami:</w:t>
      </w:r>
    </w:p>
    <w:p w14:paraId="750665DD" w14:textId="77777777" w:rsidR="009652B4" w:rsidRDefault="009652B4" w:rsidP="009652B4">
      <w:pPr>
        <w:spacing w:line="276" w:lineRule="auto"/>
        <w:jc w:val="both"/>
      </w:pPr>
      <w:r>
        <w:t xml:space="preserve">- działką nr ………………, ujawnioną w księdze wieczystej nr ………………….…..………., położoną w obrębie ewidencyjnym ………………….…………………, gmina Hrubieszów, będącą własnością ……………………… ………………………………………………, </w:t>
      </w:r>
    </w:p>
    <w:p w14:paraId="117ED63C" w14:textId="77777777" w:rsidR="009652B4" w:rsidRDefault="009652B4" w:rsidP="009652B4">
      <w:pPr>
        <w:spacing w:line="276" w:lineRule="auto"/>
        <w:jc w:val="both"/>
      </w:pPr>
      <w:r>
        <w:t xml:space="preserve">- działką nr ………………., ujawnioną w księdze wieczystej nr ……………………..………., położoną w obrębie ewidencyjnym ………………………………………, gmina Hrubieszów, będącą  własnością …………………………………………………………………….... . </w:t>
      </w:r>
    </w:p>
    <w:p w14:paraId="49ED7484" w14:textId="77777777" w:rsidR="009652B4" w:rsidRDefault="009652B4" w:rsidP="009652B4">
      <w:pPr>
        <w:spacing w:line="276" w:lineRule="auto"/>
        <w:ind w:left="-142"/>
        <w:jc w:val="both"/>
      </w:pPr>
      <w:r>
        <w:t>Uzasadnienie wniosku:  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.</w:t>
      </w:r>
      <w:r w:rsidRPr="00E0493A">
        <w:tab/>
      </w:r>
      <w:r w:rsidRPr="00E0493A">
        <w:tab/>
      </w:r>
    </w:p>
    <w:p w14:paraId="359BD90D" w14:textId="77777777" w:rsidR="009652B4" w:rsidRPr="00C63A92" w:rsidRDefault="009652B4" w:rsidP="009652B4">
      <w:pPr>
        <w:spacing w:line="276" w:lineRule="auto"/>
        <w:ind w:left="3540" w:firstLine="708"/>
      </w:pPr>
      <w:r w:rsidRPr="00E0493A">
        <w:tab/>
      </w:r>
      <w:r>
        <w:tab/>
      </w:r>
      <w:r w:rsidRPr="00E0493A">
        <w:rPr>
          <w:sz w:val="20"/>
          <w:szCs w:val="20"/>
        </w:rPr>
        <w:t>……………………………………………………</w:t>
      </w:r>
    </w:p>
    <w:p w14:paraId="36E28D2F" w14:textId="77777777" w:rsidR="009652B4" w:rsidRPr="00E0493A" w:rsidRDefault="009652B4" w:rsidP="009652B4">
      <w:pPr>
        <w:ind w:left="495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  <w:r w:rsidRPr="00E0493A">
        <w:rPr>
          <w:i/>
          <w:sz w:val="18"/>
          <w:szCs w:val="18"/>
        </w:rPr>
        <w:t>czytelny podpis wnioskodawcy</w:t>
      </w:r>
    </w:p>
    <w:p w14:paraId="2C4F062A" w14:textId="77777777" w:rsidR="009652B4" w:rsidRDefault="009652B4" w:rsidP="009652B4">
      <w:pPr>
        <w:spacing w:line="276" w:lineRule="auto"/>
        <w:jc w:val="both"/>
        <w:rPr>
          <w:rStyle w:val="Pogrubienie"/>
          <w:rFonts w:ascii="Calibri" w:hAnsi="Calibri"/>
          <w:sz w:val="28"/>
          <w:szCs w:val="28"/>
        </w:rPr>
      </w:pPr>
    </w:p>
    <w:p w14:paraId="6EAC34AC" w14:textId="77777777" w:rsidR="009652B4" w:rsidRDefault="009652B4" w:rsidP="009652B4">
      <w:pPr>
        <w:ind w:left="-180"/>
        <w:rPr>
          <w:u w:val="single"/>
        </w:rPr>
      </w:pPr>
      <w:r w:rsidRPr="00376F41">
        <w:rPr>
          <w:u w:val="single"/>
        </w:rPr>
        <w:t xml:space="preserve">Załączniki: </w:t>
      </w:r>
    </w:p>
    <w:p w14:paraId="5F6DAC42" w14:textId="77777777" w:rsidR="009652B4" w:rsidRPr="00376F41" w:rsidRDefault="009652B4" w:rsidP="009652B4">
      <w:pPr>
        <w:ind w:left="-180"/>
        <w:rPr>
          <w:u w:val="single"/>
        </w:rPr>
      </w:pPr>
    </w:p>
    <w:p w14:paraId="0D7650E6" w14:textId="77777777" w:rsidR="009652B4" w:rsidRDefault="009652B4" w:rsidP="009652B4">
      <w:pPr>
        <w:shd w:val="clear" w:color="auto" w:fill="FFFFFF"/>
        <w:spacing w:line="360" w:lineRule="auto"/>
        <w:jc w:val="both"/>
      </w:pPr>
      <w:r w:rsidRPr="00376F41">
        <w:t>1. Dowód uiszczenia opłaty skarbowej za wydania decyzji w wysokości 10,00 zł.</w:t>
      </w:r>
    </w:p>
    <w:p w14:paraId="0F0A30C5" w14:textId="77777777" w:rsidR="009652B4" w:rsidRPr="00D33405" w:rsidRDefault="009652B4" w:rsidP="009652B4">
      <w:pPr>
        <w:shd w:val="clear" w:color="auto" w:fill="FFFFFF"/>
        <w:spacing w:line="360" w:lineRule="auto"/>
        <w:jc w:val="both"/>
      </w:pPr>
      <w:r w:rsidRPr="00376F41">
        <w:t xml:space="preserve">2. </w:t>
      </w:r>
      <w:r>
        <w:rPr>
          <w:lang w:eastAsia="ar-SA"/>
        </w:rPr>
        <w:t>D</w:t>
      </w:r>
      <w:r w:rsidRPr="00D33405">
        <w:rPr>
          <w:lang w:eastAsia="ar-SA"/>
        </w:rPr>
        <w:t>okument stwierdzający tytuł prawny do nieruchomości, wyciąg z KW</w:t>
      </w:r>
    </w:p>
    <w:p w14:paraId="14FDA54C" w14:textId="77777777" w:rsidR="009652B4" w:rsidRPr="00376F41" w:rsidRDefault="009652B4" w:rsidP="009652B4">
      <w:pPr>
        <w:shd w:val="clear" w:color="auto" w:fill="FFFFFF"/>
        <w:spacing w:line="360" w:lineRule="auto"/>
        <w:jc w:val="both"/>
        <w:rPr>
          <w:rStyle w:val="Pogrubienie"/>
          <w:b w:val="0"/>
          <w:bCs w:val="0"/>
        </w:rPr>
      </w:pPr>
      <w:r w:rsidRPr="00376F41">
        <w:t>………………………………………………………………………………..</w:t>
      </w:r>
    </w:p>
    <w:p w14:paraId="61BB2322" w14:textId="77777777" w:rsidR="009652B4" w:rsidRDefault="009652B4" w:rsidP="009652B4">
      <w:pPr>
        <w:suppressAutoHyphens/>
        <w:spacing w:line="276" w:lineRule="auto"/>
        <w:jc w:val="center"/>
        <w:rPr>
          <w:lang w:eastAsia="ar-SA"/>
        </w:rPr>
      </w:pPr>
    </w:p>
    <w:p w14:paraId="633FB6FA" w14:textId="77777777" w:rsidR="009652B4" w:rsidRDefault="009652B4" w:rsidP="009652B4">
      <w:pPr>
        <w:suppressAutoHyphens/>
        <w:spacing w:line="276" w:lineRule="auto"/>
        <w:jc w:val="center"/>
        <w:rPr>
          <w:lang w:eastAsia="ar-SA"/>
        </w:rPr>
      </w:pPr>
    </w:p>
    <w:p w14:paraId="1E5B76AE" w14:textId="77777777" w:rsidR="009652B4" w:rsidRDefault="009652B4" w:rsidP="009652B4">
      <w:pPr>
        <w:suppressAutoHyphens/>
        <w:spacing w:line="276" w:lineRule="auto"/>
        <w:jc w:val="center"/>
        <w:rPr>
          <w:rStyle w:val="Pogrubienie"/>
          <w:sz w:val="20"/>
          <w:szCs w:val="20"/>
        </w:rPr>
      </w:pPr>
    </w:p>
    <w:p w14:paraId="35E4AD3B" w14:textId="77777777" w:rsidR="009652B4" w:rsidRDefault="009652B4" w:rsidP="009652B4">
      <w:pPr>
        <w:suppressAutoHyphens/>
        <w:spacing w:line="276" w:lineRule="auto"/>
        <w:jc w:val="center"/>
        <w:rPr>
          <w:rFonts w:eastAsia="Calibri"/>
          <w:b/>
          <w:color w:val="00000A"/>
          <w:lang w:eastAsia="zh-CN"/>
        </w:rPr>
      </w:pPr>
      <w:r w:rsidRPr="00C63A92">
        <w:rPr>
          <w:rFonts w:eastAsia="Calibri"/>
          <w:b/>
          <w:color w:val="00000A"/>
          <w:lang w:eastAsia="zh-CN"/>
        </w:rPr>
        <w:lastRenderedPageBreak/>
        <w:t>Klauzula informacyjna dotycząca przetwarzania danych osobowych</w:t>
      </w:r>
    </w:p>
    <w:p w14:paraId="20D676DE" w14:textId="77777777" w:rsidR="009652B4" w:rsidRPr="00C63A92" w:rsidRDefault="009652B4" w:rsidP="009652B4">
      <w:pPr>
        <w:suppressAutoHyphens/>
        <w:spacing w:line="276" w:lineRule="auto"/>
        <w:jc w:val="center"/>
        <w:rPr>
          <w:rFonts w:eastAsia="Calibri"/>
          <w:b/>
          <w:color w:val="00000A"/>
          <w:lang w:eastAsia="zh-CN"/>
        </w:rPr>
      </w:pPr>
    </w:p>
    <w:p w14:paraId="5E9AF298" w14:textId="77777777" w:rsidR="009652B4" w:rsidRPr="00376F41" w:rsidRDefault="009652B4" w:rsidP="009652B4">
      <w:pPr>
        <w:suppressAutoHyphens/>
        <w:ind w:firstLine="360"/>
        <w:jc w:val="both"/>
        <w:rPr>
          <w:color w:val="00000A"/>
          <w:sz w:val="20"/>
          <w:szCs w:val="20"/>
        </w:rPr>
      </w:pPr>
      <w:r w:rsidRPr="00376F41">
        <w:rPr>
          <w:color w:val="00000A"/>
          <w:sz w:val="20"/>
          <w:szCs w:val="20"/>
        </w:rPr>
        <w:t xml:space="preserve">W związku z realizacją wymogów Rozporządzenia Parlamentu Europejskiego i Rady (UE) 2016/679 z dnia 27 kwietnia 2016 r. w sprawie ochrony osób fizycznych w związku z przetwarzaniem danych osobowych                 </w:t>
      </w:r>
      <w:r>
        <w:rPr>
          <w:color w:val="00000A"/>
          <w:sz w:val="20"/>
          <w:szCs w:val="20"/>
        </w:rPr>
        <w:t xml:space="preserve">    </w:t>
      </w:r>
      <w:r w:rsidRPr="00376F41">
        <w:rPr>
          <w:color w:val="00000A"/>
          <w:sz w:val="20"/>
          <w:szCs w:val="20"/>
        </w:rPr>
        <w:t xml:space="preserve">  i w sprawie swobodnego przepływu takich danych oraz uchylenia dyrektywy 95/46/WE (ogólne rozporządzenie </w:t>
      </w:r>
      <w:r>
        <w:rPr>
          <w:color w:val="00000A"/>
          <w:sz w:val="20"/>
          <w:szCs w:val="20"/>
        </w:rPr>
        <w:t xml:space="preserve"> </w:t>
      </w:r>
      <w:r w:rsidRPr="00376F41">
        <w:rPr>
          <w:color w:val="00000A"/>
          <w:sz w:val="20"/>
          <w:szCs w:val="20"/>
        </w:rPr>
        <w:t xml:space="preserve">o ochronie danych – RODO) w szczególności art. 13 ust. 1 i ust. 2  wymienionego rozporządzenia oraz                     </w:t>
      </w:r>
      <w:r>
        <w:rPr>
          <w:color w:val="00000A"/>
          <w:sz w:val="20"/>
          <w:szCs w:val="20"/>
        </w:rPr>
        <w:t xml:space="preserve"> </w:t>
      </w:r>
      <w:r w:rsidRPr="00376F41">
        <w:rPr>
          <w:color w:val="00000A"/>
          <w:sz w:val="20"/>
          <w:szCs w:val="20"/>
        </w:rPr>
        <w:t xml:space="preserve">  w poszanowaniu Pani/Pana prawa do prywatności prosimy o zapoznanie się z poniższą informacją dotyczącą zasad przetwarzania przez nas danych Pani/Pana osobowych, a także o przysługujących Pani/Panu prawach </w:t>
      </w:r>
      <w:r>
        <w:rPr>
          <w:color w:val="00000A"/>
          <w:sz w:val="20"/>
          <w:szCs w:val="20"/>
        </w:rPr>
        <w:t xml:space="preserve">                           </w:t>
      </w:r>
      <w:r w:rsidRPr="00376F41">
        <w:rPr>
          <w:color w:val="00000A"/>
          <w:sz w:val="20"/>
          <w:szCs w:val="20"/>
        </w:rPr>
        <w:t>z tym związanych:</w:t>
      </w:r>
    </w:p>
    <w:p w14:paraId="7959AA26" w14:textId="77777777" w:rsidR="009652B4" w:rsidRPr="00376F41" w:rsidRDefault="009652B4" w:rsidP="009652B4">
      <w:pPr>
        <w:numPr>
          <w:ilvl w:val="0"/>
          <w:numId w:val="1"/>
        </w:numPr>
        <w:suppressAutoHyphens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376F41">
        <w:rPr>
          <w:rFonts w:eastAsia="Calibri"/>
          <w:sz w:val="20"/>
          <w:szCs w:val="20"/>
          <w:lang w:eastAsia="en-US"/>
        </w:rPr>
        <w:t xml:space="preserve">Administratorem Pani/Pana danych osobowych przetwarzanych w Urzędzie Gminy Hrubieszów jest </w:t>
      </w:r>
      <w:r w:rsidRPr="00376F41">
        <w:rPr>
          <w:rFonts w:eastAsia="Calibri"/>
          <w:b/>
          <w:noProof/>
          <w:sz w:val="20"/>
          <w:szCs w:val="20"/>
          <w:lang w:eastAsia="en-US"/>
        </w:rPr>
        <w:t>Wójt Gminy Hrubieszów ul. B. Prusa 8, 22-500 Hrubieszów</w:t>
      </w:r>
      <w:r w:rsidRPr="00376F41">
        <w:rPr>
          <w:rFonts w:eastAsia="Calibri"/>
          <w:b/>
          <w:sz w:val="20"/>
          <w:szCs w:val="20"/>
          <w:lang w:eastAsia="en-US"/>
        </w:rPr>
        <w:t xml:space="preserve">. </w:t>
      </w:r>
    </w:p>
    <w:p w14:paraId="7FE17A72" w14:textId="77777777" w:rsidR="009652B4" w:rsidRPr="00376F41" w:rsidRDefault="009652B4" w:rsidP="009652B4">
      <w:pPr>
        <w:numPr>
          <w:ilvl w:val="0"/>
          <w:numId w:val="1"/>
        </w:numPr>
        <w:suppressAutoHyphens/>
        <w:contextualSpacing/>
        <w:jc w:val="both"/>
        <w:rPr>
          <w:b/>
          <w:sz w:val="20"/>
          <w:szCs w:val="20"/>
        </w:rPr>
      </w:pPr>
      <w:r w:rsidRPr="00376F41">
        <w:rPr>
          <w:sz w:val="20"/>
          <w:szCs w:val="20"/>
        </w:rPr>
        <w:t xml:space="preserve">Administrator wyznaczył Inspektora Ochrony Danych, z którym może się Pani/Pan kontaktować                  </w:t>
      </w:r>
      <w:r w:rsidRPr="00376F41">
        <w:rPr>
          <w:rFonts w:eastAsia="Calibri"/>
          <w:sz w:val="20"/>
          <w:szCs w:val="20"/>
          <w:lang w:eastAsia="en-US"/>
        </w:rPr>
        <w:t xml:space="preserve">we wszystkich sprawach dotyczących przetwarzania danych osobowych oraz korzystania z praw związanych z przetwarzaniem danych. Może się Pani/Pan skontaktować z IOD pisząc na adres siedziby Administratora lub poprzez email wysyłając wiadomość na adres: </w:t>
      </w:r>
      <w:hyperlink r:id="rId5" w:history="1">
        <w:r w:rsidRPr="00376F41">
          <w:rPr>
            <w:rFonts w:eastAsia="Calibri"/>
            <w:color w:val="0563C1"/>
            <w:sz w:val="20"/>
            <w:szCs w:val="20"/>
            <w:u w:val="single"/>
            <w:lang w:eastAsia="en-US"/>
          </w:rPr>
          <w:t>iod@hrubieszow-gmina.pl</w:t>
        </w:r>
      </w:hyperlink>
    </w:p>
    <w:p w14:paraId="0823775B" w14:textId="77777777" w:rsidR="009652B4" w:rsidRPr="00376F41" w:rsidRDefault="009652B4" w:rsidP="009652B4">
      <w:pPr>
        <w:numPr>
          <w:ilvl w:val="0"/>
          <w:numId w:val="1"/>
        </w:numPr>
        <w:suppressAutoHyphens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376F41">
        <w:rPr>
          <w:rFonts w:eastAsia="Calibri"/>
          <w:b/>
          <w:sz w:val="20"/>
          <w:szCs w:val="20"/>
          <w:lang w:eastAsia="en-US"/>
        </w:rPr>
        <w:t>Przetwarzanie Pani/Pana danych osobowych jest niezbędne do wypełnienia obowiązku prawnego ciążącego na Administratorze zgodnie z art. 6 pkt 1 lit c RODO i będzie odbywać się zgodnie                  z obowiązującymi przepisami prawa w celu wydania decyzji w postępowaniu rozgraniczeniowym.</w:t>
      </w:r>
    </w:p>
    <w:p w14:paraId="53A68EFC" w14:textId="77777777" w:rsidR="009652B4" w:rsidRPr="00376F41" w:rsidRDefault="009652B4" w:rsidP="009652B4">
      <w:pPr>
        <w:pStyle w:val="Akapitzlist"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76F41">
        <w:rPr>
          <w:rFonts w:ascii="Times New Roman" w:hAnsi="Times New Roman"/>
          <w:b/>
          <w:sz w:val="20"/>
          <w:szCs w:val="20"/>
        </w:rPr>
        <w:t>Dane będą przetwarzane w szczególności na podstawie:</w:t>
      </w:r>
    </w:p>
    <w:p w14:paraId="37C84AD7" w14:textId="77777777" w:rsidR="009652B4" w:rsidRPr="00376F41" w:rsidRDefault="009652B4" w:rsidP="009652B4">
      <w:pPr>
        <w:pStyle w:val="Akapitzlist"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76F41">
        <w:rPr>
          <w:rFonts w:ascii="Times New Roman" w:hAnsi="Times New Roman"/>
          <w:b/>
          <w:sz w:val="20"/>
          <w:szCs w:val="20"/>
        </w:rPr>
        <w:t>- ustawy z</w:t>
      </w:r>
      <w:r w:rsidRPr="00376F41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dnia 17 </w:t>
      </w:r>
      <w:r w:rsidRPr="007876D1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maja 1989 r.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P</w:t>
      </w:r>
      <w:r w:rsidRPr="007876D1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rawo geodezyjne i kartograficzne,</w:t>
      </w:r>
    </w:p>
    <w:p w14:paraId="19EBE629" w14:textId="77777777" w:rsidR="009652B4" w:rsidRPr="00376F41" w:rsidRDefault="009652B4" w:rsidP="009652B4">
      <w:pPr>
        <w:pStyle w:val="Akapitzlist"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76F41">
        <w:rPr>
          <w:rFonts w:ascii="Times New Roman" w:hAnsi="Times New Roman"/>
          <w:b/>
          <w:sz w:val="20"/>
          <w:szCs w:val="20"/>
        </w:rPr>
        <w:t xml:space="preserve">- ustawy z dnia 14 czerwca 1960 r. Kodeks postępowania administracyjnego. </w:t>
      </w:r>
    </w:p>
    <w:p w14:paraId="09E97463" w14:textId="77777777" w:rsidR="009652B4" w:rsidRPr="00376F41" w:rsidRDefault="009652B4" w:rsidP="009652B4">
      <w:pPr>
        <w:numPr>
          <w:ilvl w:val="0"/>
          <w:numId w:val="1"/>
        </w:numPr>
        <w:suppressAutoHyphens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376F41">
        <w:rPr>
          <w:rFonts w:eastAsia="Calibri"/>
          <w:sz w:val="20"/>
          <w:szCs w:val="20"/>
          <w:lang w:eastAsia="en-US"/>
        </w:rPr>
        <w:t xml:space="preserve">Pani/Pana dane osobowe będą przekazywane i udostępniane wyłącznie podmiotom uprawnionym do ich uzyskania na podstawie obowiązujących przepisów prawa lub umowy powierzenia przetwarzania danych. </w:t>
      </w:r>
    </w:p>
    <w:p w14:paraId="5C22A400" w14:textId="77777777" w:rsidR="009652B4" w:rsidRPr="00376F41" w:rsidRDefault="009652B4" w:rsidP="009652B4">
      <w:pPr>
        <w:numPr>
          <w:ilvl w:val="0"/>
          <w:numId w:val="1"/>
        </w:numPr>
        <w:suppressAutoHyphens/>
        <w:contextualSpacing/>
        <w:jc w:val="both"/>
        <w:rPr>
          <w:sz w:val="20"/>
          <w:szCs w:val="20"/>
        </w:rPr>
      </w:pPr>
      <w:bookmarkStart w:id="0" w:name="_Hlk384003"/>
      <w:r w:rsidRPr="00376F41">
        <w:rPr>
          <w:sz w:val="20"/>
          <w:szCs w:val="20"/>
        </w:rPr>
        <w:t xml:space="preserve">Pani/Pana dane osobowe nie będą przechowywane dłużej, niż jest to konieczne dla celu, dla którego zostały zebrane i w czasie określonym przepisami prawa. </w:t>
      </w:r>
    </w:p>
    <w:p w14:paraId="37FA6A05" w14:textId="77777777" w:rsidR="009652B4" w:rsidRPr="00376F41" w:rsidRDefault="009652B4" w:rsidP="009652B4">
      <w:pPr>
        <w:ind w:left="720"/>
        <w:contextualSpacing/>
        <w:jc w:val="both"/>
        <w:rPr>
          <w:sz w:val="20"/>
          <w:szCs w:val="20"/>
        </w:rPr>
      </w:pPr>
      <w:r w:rsidRPr="00376F41">
        <w:rPr>
          <w:sz w:val="20"/>
          <w:szCs w:val="20"/>
        </w:rPr>
        <w:t>Jeżeli dane zostały zebrane na podstawie zgody będą one przetwarzane do czasu wycofania przez Panią/Pana zgody, jednakże z zachowaniem terminów pozwalających na dochodzenie lub obronę przed roszczeniami i/lub wymogami prawa określonymi w przepisach odrębnych.</w:t>
      </w:r>
      <w:bookmarkEnd w:id="0"/>
    </w:p>
    <w:p w14:paraId="1CC20960" w14:textId="77777777" w:rsidR="009652B4" w:rsidRPr="00376F41" w:rsidRDefault="009652B4" w:rsidP="009652B4">
      <w:pPr>
        <w:numPr>
          <w:ilvl w:val="0"/>
          <w:numId w:val="1"/>
        </w:numPr>
        <w:suppressAutoHyphens/>
        <w:ind w:left="360"/>
        <w:contextualSpacing/>
        <w:jc w:val="both"/>
        <w:rPr>
          <w:rFonts w:eastAsia="Calibri"/>
          <w:sz w:val="20"/>
          <w:szCs w:val="20"/>
          <w:lang w:eastAsia="en-US"/>
        </w:rPr>
      </w:pPr>
      <w:r w:rsidRPr="00376F41">
        <w:rPr>
          <w:rFonts w:eastAsia="Calibri"/>
          <w:sz w:val="20"/>
          <w:szCs w:val="20"/>
          <w:lang w:eastAsia="en-US"/>
        </w:rPr>
        <w:t>W związku z przetwarzaniem Pani/Pana danych osobowych następujące uprawnienia:</w:t>
      </w:r>
    </w:p>
    <w:p w14:paraId="5AEE6D42" w14:textId="77777777" w:rsidR="009652B4" w:rsidRPr="00376F41" w:rsidRDefault="009652B4" w:rsidP="009652B4">
      <w:pPr>
        <w:numPr>
          <w:ilvl w:val="0"/>
          <w:numId w:val="2"/>
        </w:numPr>
        <w:suppressAutoHyphens/>
        <w:contextualSpacing/>
        <w:jc w:val="both"/>
        <w:rPr>
          <w:rFonts w:eastAsia="Calibri"/>
          <w:sz w:val="20"/>
          <w:szCs w:val="20"/>
          <w:lang w:eastAsia="en-US"/>
        </w:rPr>
      </w:pPr>
      <w:r w:rsidRPr="00376F41">
        <w:rPr>
          <w:rFonts w:eastAsia="Calibri"/>
          <w:sz w:val="20"/>
          <w:szCs w:val="20"/>
          <w:lang w:eastAsia="en-US"/>
        </w:rPr>
        <w:t>prawo dostępu do danych osobowych, w tym prawo do uzyskania kopii tych danych;</w:t>
      </w:r>
    </w:p>
    <w:p w14:paraId="07E25E76" w14:textId="77777777" w:rsidR="009652B4" w:rsidRPr="00376F41" w:rsidRDefault="009652B4" w:rsidP="009652B4">
      <w:pPr>
        <w:numPr>
          <w:ilvl w:val="0"/>
          <w:numId w:val="2"/>
        </w:numPr>
        <w:suppressAutoHyphens/>
        <w:contextualSpacing/>
        <w:jc w:val="both"/>
        <w:rPr>
          <w:rFonts w:eastAsia="Calibri"/>
          <w:sz w:val="20"/>
          <w:szCs w:val="20"/>
          <w:lang w:eastAsia="en-US"/>
        </w:rPr>
      </w:pPr>
      <w:r w:rsidRPr="00376F41">
        <w:rPr>
          <w:rFonts w:eastAsia="Calibri"/>
          <w:sz w:val="20"/>
          <w:szCs w:val="20"/>
          <w:lang w:eastAsia="en-US"/>
        </w:rPr>
        <w:t>prawo do żądania sprostowania (poprawienia) danych osobowych;</w:t>
      </w:r>
    </w:p>
    <w:p w14:paraId="124E9469" w14:textId="77777777" w:rsidR="009652B4" w:rsidRPr="00376F41" w:rsidRDefault="009652B4" w:rsidP="009652B4">
      <w:pPr>
        <w:numPr>
          <w:ilvl w:val="0"/>
          <w:numId w:val="2"/>
        </w:numPr>
        <w:suppressAutoHyphens/>
        <w:contextualSpacing/>
        <w:jc w:val="both"/>
        <w:rPr>
          <w:rFonts w:eastAsia="Calibri"/>
          <w:sz w:val="20"/>
          <w:szCs w:val="20"/>
          <w:lang w:eastAsia="en-US"/>
        </w:rPr>
      </w:pPr>
      <w:r w:rsidRPr="00376F41">
        <w:rPr>
          <w:rFonts w:eastAsia="Calibri"/>
          <w:sz w:val="20"/>
          <w:szCs w:val="20"/>
          <w:lang w:eastAsia="en-US"/>
        </w:rPr>
        <w:t>prawo do usunięcia danych – przysługuje w ramach przesłanek i na warunkach określonych w art. 17 RODO</w:t>
      </w:r>
      <w:r>
        <w:rPr>
          <w:rFonts w:eastAsia="Calibri"/>
          <w:sz w:val="20"/>
          <w:szCs w:val="20"/>
          <w:lang w:eastAsia="en-US"/>
        </w:rPr>
        <w:t>;</w:t>
      </w:r>
    </w:p>
    <w:p w14:paraId="6BA034D1" w14:textId="77777777" w:rsidR="009652B4" w:rsidRPr="00376F41" w:rsidRDefault="009652B4" w:rsidP="009652B4">
      <w:pPr>
        <w:numPr>
          <w:ilvl w:val="0"/>
          <w:numId w:val="2"/>
        </w:numPr>
        <w:suppressAutoHyphens/>
        <w:contextualSpacing/>
        <w:jc w:val="both"/>
        <w:rPr>
          <w:rFonts w:eastAsia="Calibri"/>
          <w:sz w:val="20"/>
          <w:szCs w:val="20"/>
          <w:lang w:eastAsia="en-US"/>
        </w:rPr>
      </w:pPr>
      <w:r w:rsidRPr="00376F41">
        <w:rPr>
          <w:rFonts w:eastAsia="Calibri"/>
          <w:sz w:val="20"/>
          <w:szCs w:val="20"/>
          <w:lang w:eastAsia="en-US"/>
        </w:rPr>
        <w:t>prawo ograniczenia przetwarzania – przysługuje w ramach przesłanek i na warunkach określonych w art. 18 RODO</w:t>
      </w:r>
      <w:r>
        <w:rPr>
          <w:rFonts w:eastAsia="Calibri"/>
          <w:sz w:val="20"/>
          <w:szCs w:val="20"/>
          <w:lang w:eastAsia="en-US"/>
        </w:rPr>
        <w:t>;</w:t>
      </w:r>
    </w:p>
    <w:p w14:paraId="7C172A5C" w14:textId="77777777" w:rsidR="009652B4" w:rsidRPr="00376F41" w:rsidRDefault="009652B4" w:rsidP="009652B4">
      <w:pPr>
        <w:numPr>
          <w:ilvl w:val="0"/>
          <w:numId w:val="2"/>
        </w:numPr>
        <w:suppressAutoHyphens/>
        <w:contextualSpacing/>
        <w:jc w:val="both"/>
        <w:rPr>
          <w:rFonts w:eastAsia="Calibri"/>
          <w:sz w:val="20"/>
          <w:szCs w:val="20"/>
          <w:lang w:eastAsia="en-US"/>
        </w:rPr>
      </w:pPr>
      <w:r w:rsidRPr="00376F41">
        <w:rPr>
          <w:rFonts w:eastAsia="Calibri"/>
          <w:sz w:val="20"/>
          <w:szCs w:val="20"/>
          <w:lang w:eastAsia="en-US"/>
        </w:rPr>
        <w:t>prawo wniesienia sprzeciwu wobec przetwarzania – przysługuje w ramach przesłanek i na warunkach określonych w art. 21 RODO</w:t>
      </w:r>
      <w:r>
        <w:rPr>
          <w:rFonts w:eastAsia="Calibri"/>
          <w:sz w:val="20"/>
          <w:szCs w:val="20"/>
          <w:lang w:eastAsia="en-US"/>
        </w:rPr>
        <w:t>;</w:t>
      </w:r>
    </w:p>
    <w:p w14:paraId="1FC1161E" w14:textId="77777777" w:rsidR="009652B4" w:rsidRPr="00376F41" w:rsidRDefault="009652B4" w:rsidP="009652B4">
      <w:pPr>
        <w:numPr>
          <w:ilvl w:val="0"/>
          <w:numId w:val="2"/>
        </w:numPr>
        <w:suppressAutoHyphens/>
        <w:contextualSpacing/>
        <w:jc w:val="both"/>
        <w:rPr>
          <w:rFonts w:eastAsia="Calibri"/>
          <w:sz w:val="20"/>
          <w:szCs w:val="20"/>
          <w:lang w:eastAsia="en-US"/>
        </w:rPr>
      </w:pPr>
      <w:r w:rsidRPr="00376F41">
        <w:rPr>
          <w:rFonts w:eastAsia="Calibri"/>
          <w:sz w:val="20"/>
          <w:szCs w:val="20"/>
          <w:lang w:eastAsia="en-US"/>
        </w:rPr>
        <w:t xml:space="preserve">w przypadku gdy przetwarzanie danych osobowych odbywa się na podstawie zgody osoby                      na przetwarzanie danych osobowych, przysługuje Pani/Panu prawo do cofnięcia tej zgody                        w dowolnym momencie. Cofnięcie to nie ma wpływu na zgodność przetwarzania, którego dokonano na podstawie zgody przed jej cofnięciem, z obowiązującym prawem. </w:t>
      </w:r>
    </w:p>
    <w:p w14:paraId="4D7A38C4" w14:textId="77777777" w:rsidR="009652B4" w:rsidRPr="00376F41" w:rsidRDefault="009652B4" w:rsidP="009652B4">
      <w:pPr>
        <w:suppressAutoHyphens/>
        <w:ind w:left="643"/>
        <w:jc w:val="both"/>
        <w:rPr>
          <w:color w:val="00000A"/>
          <w:sz w:val="20"/>
          <w:szCs w:val="20"/>
          <w:lang w:eastAsia="zh-CN"/>
        </w:rPr>
      </w:pPr>
      <w:r w:rsidRPr="00376F41">
        <w:rPr>
          <w:color w:val="00000A"/>
          <w:sz w:val="20"/>
          <w:szCs w:val="20"/>
          <w:lang w:eastAsia="zh-CN"/>
        </w:rPr>
        <w:t>Wymienione powyżej prawa mogą być ograniczone w sytuacjach, kiedy nasza instytucja jest zobowiązana prawnie do przetwarzania danych osobowych w celu realizacji obowiązku ustawowego lub wykonania zadania realizowanego w interesie publicznym.</w:t>
      </w:r>
    </w:p>
    <w:p w14:paraId="64E0960F" w14:textId="77777777" w:rsidR="009652B4" w:rsidRPr="00376F41" w:rsidRDefault="009652B4" w:rsidP="009652B4">
      <w:pPr>
        <w:numPr>
          <w:ilvl w:val="0"/>
          <w:numId w:val="1"/>
        </w:numPr>
        <w:suppressAutoHyphens/>
        <w:contextualSpacing/>
        <w:jc w:val="both"/>
        <w:rPr>
          <w:sz w:val="20"/>
          <w:szCs w:val="20"/>
          <w:lang w:eastAsia="en-US"/>
        </w:rPr>
      </w:pPr>
      <w:r w:rsidRPr="00376F41">
        <w:rPr>
          <w:sz w:val="20"/>
          <w:szCs w:val="20"/>
          <w:lang w:eastAsia="en-US"/>
        </w:rPr>
        <w:t xml:space="preserve">Niezależnie od celu przetwarzania Pani/Pana danych osobowych przez naszą instytucję przysługuje Pani/Panu prawo wniesienia skargi do organu nadzorczego </w:t>
      </w:r>
      <w:r w:rsidRPr="00376F41">
        <w:rPr>
          <w:rFonts w:eastAsia="Calibri"/>
          <w:sz w:val="20"/>
          <w:szCs w:val="20"/>
          <w:lang w:eastAsia="en-US"/>
        </w:rPr>
        <w:t>w przypadku, gdy przetwarzanie danych odbywa się z naruszeniem przepisów obowiązującego prawa. Skargę może Pani/Pan wnieść do</w:t>
      </w:r>
      <w:r w:rsidRPr="00376F41">
        <w:rPr>
          <w:sz w:val="20"/>
          <w:szCs w:val="20"/>
          <w:lang w:eastAsia="en-US"/>
        </w:rPr>
        <w:t xml:space="preserve"> </w:t>
      </w:r>
      <w:r w:rsidRPr="00376F41">
        <w:rPr>
          <w:rFonts w:eastAsia="Calibri"/>
          <w:sz w:val="20"/>
          <w:szCs w:val="20"/>
          <w:lang w:eastAsia="en-US"/>
        </w:rPr>
        <w:t>Prezesa Urzędu Ochrony Danych Osobowych (na adres Urzędu Ochrony Danych Osobowych, ul. Stawki 2,            00-193 Warszawa</w:t>
      </w:r>
      <w:r w:rsidRPr="00376F41">
        <w:rPr>
          <w:sz w:val="20"/>
          <w:szCs w:val="20"/>
          <w:lang w:eastAsia="en-US"/>
        </w:rPr>
        <w:t>.</w:t>
      </w:r>
    </w:p>
    <w:p w14:paraId="679F12C2" w14:textId="315DD485" w:rsidR="00054A64" w:rsidRDefault="009652B4" w:rsidP="009652B4">
      <w:r w:rsidRPr="00C63A92">
        <w:rPr>
          <w:sz w:val="20"/>
          <w:szCs w:val="20"/>
          <w:lang w:eastAsia="en-US"/>
        </w:rPr>
        <w:t>Podanie danych osobowych co do zasady jest dobrowolne, z wyjątkiem sytuacji, gdy ich przetwarzanie wynika z przepisu prawa. W przypadku, gdy podanie danych osobowych wynika z przepisu prawa</w:t>
      </w:r>
      <w:r w:rsidRPr="00376F41">
        <w:rPr>
          <w:sz w:val="20"/>
          <w:szCs w:val="20"/>
          <w:lang w:eastAsia="en-US"/>
        </w:rPr>
        <w:t xml:space="preserve"> </w:t>
      </w:r>
      <w:r w:rsidRPr="00C63A92">
        <w:rPr>
          <w:sz w:val="20"/>
          <w:szCs w:val="20"/>
          <w:lang w:eastAsia="en-US"/>
        </w:rPr>
        <w:t xml:space="preserve">niepodanie danych będzie skutkować </w:t>
      </w:r>
      <w:r w:rsidRPr="00376F41">
        <w:rPr>
          <w:rFonts w:eastAsia="Calibri"/>
          <w:sz w:val="20"/>
          <w:szCs w:val="20"/>
          <w:lang w:eastAsia="en-US"/>
        </w:rPr>
        <w:t>niemożliwością realizacji celu, dla którego dane były przetwarzan</w:t>
      </w:r>
      <w:r>
        <w:rPr>
          <w:rFonts w:eastAsia="Calibri"/>
          <w:sz w:val="20"/>
          <w:szCs w:val="20"/>
          <w:lang w:eastAsia="en-US"/>
        </w:rPr>
        <w:t>e.</w:t>
      </w:r>
    </w:p>
    <w:sectPr w:rsidR="0005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215DDB"/>
    <w:multiLevelType w:val="hybridMultilevel"/>
    <w:tmpl w:val="AA5E694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1">
    <w:nsid w:val="7AD225C7"/>
    <w:multiLevelType w:val="multilevel"/>
    <w:tmpl w:val="F8B26A9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24"/>
    <w:rsid w:val="00054A64"/>
    <w:rsid w:val="00413DC6"/>
    <w:rsid w:val="009652B4"/>
    <w:rsid w:val="009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376A"/>
  <w15:chartTrackingRefBased/>
  <w15:docId w15:val="{0AF1C1D7-58B4-4602-98FC-DFDEC141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2B4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652B4"/>
    <w:rPr>
      <w:b/>
      <w:bCs/>
    </w:rPr>
  </w:style>
  <w:style w:type="paragraph" w:styleId="Akapitzlist">
    <w:name w:val="List Paragraph"/>
    <w:basedOn w:val="Normalny"/>
    <w:uiPriority w:val="34"/>
    <w:qFormat/>
    <w:rsid w:val="009652B4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hrubieszow-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828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4</cp:revision>
  <dcterms:created xsi:type="dcterms:W3CDTF">2021-03-02T14:55:00Z</dcterms:created>
  <dcterms:modified xsi:type="dcterms:W3CDTF">2021-04-26T10:34:00Z</dcterms:modified>
</cp:coreProperties>
</file>