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B1A5" w14:textId="77777777" w:rsidR="00C008FE" w:rsidRPr="00400A65" w:rsidRDefault="00C008FE" w:rsidP="00C008FE">
      <w:pPr>
        <w:tabs>
          <w:tab w:val="center" w:pos="4706"/>
        </w:tabs>
        <w:rPr>
          <w:sz w:val="32"/>
          <w:szCs w:val="32"/>
        </w:rPr>
      </w:pPr>
      <w:r w:rsidRPr="00400A65">
        <w:rPr>
          <w:sz w:val="32"/>
          <w:szCs w:val="32"/>
        </w:rPr>
        <w:tab/>
        <w:t xml:space="preserve">Regulamin </w:t>
      </w:r>
    </w:p>
    <w:p w14:paraId="5370BC4A" w14:textId="77777777" w:rsidR="00C008FE" w:rsidRPr="00400A65" w:rsidRDefault="00C008FE" w:rsidP="00C008FE">
      <w:pPr>
        <w:jc w:val="center"/>
        <w:rPr>
          <w:sz w:val="32"/>
          <w:szCs w:val="32"/>
        </w:rPr>
      </w:pPr>
    </w:p>
    <w:p w14:paraId="04AD4128" w14:textId="5B5F62C6" w:rsidR="00C008FE" w:rsidRPr="00400A65" w:rsidRDefault="00C008FE" w:rsidP="00066A3A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Puchary Wójta Gminy Hrubieszów</w:t>
      </w:r>
    </w:p>
    <w:p w14:paraId="05A94CC3" w14:textId="77777777" w:rsidR="00C008FE" w:rsidRDefault="00C008FE" w:rsidP="00400A65"/>
    <w:p w14:paraId="4AF29547" w14:textId="07E029DB" w:rsidR="00C008FE" w:rsidRDefault="00C008FE" w:rsidP="00C008FE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ORGANIZATOR:</w:t>
      </w:r>
    </w:p>
    <w:p w14:paraId="47FB3803" w14:textId="77777777" w:rsidR="005E00ED" w:rsidRDefault="005E00ED" w:rsidP="005E00ED">
      <w:pPr>
        <w:pStyle w:val="Akapitzlist"/>
        <w:jc w:val="both"/>
        <w:rPr>
          <w:b/>
        </w:rPr>
      </w:pPr>
    </w:p>
    <w:p w14:paraId="5755A6B9" w14:textId="04D0AA9E" w:rsidR="00C008FE" w:rsidRDefault="00C008FE" w:rsidP="00C008FE">
      <w:pPr>
        <w:jc w:val="both"/>
      </w:pPr>
      <w:r>
        <w:t>Wójt Gminy Hrubieszów</w:t>
      </w:r>
    </w:p>
    <w:p w14:paraId="3C6FC765" w14:textId="77777777" w:rsidR="005E00ED" w:rsidRDefault="005E00ED" w:rsidP="00C008FE">
      <w:pPr>
        <w:jc w:val="both"/>
      </w:pPr>
    </w:p>
    <w:p w14:paraId="473C5B06" w14:textId="0BA0ADEC" w:rsidR="005E00ED" w:rsidRPr="005E00ED" w:rsidRDefault="00C008FE" w:rsidP="005E00ED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CELE TURNIEJU:</w:t>
      </w:r>
    </w:p>
    <w:p w14:paraId="2E3D009D" w14:textId="77777777" w:rsidR="005E00ED" w:rsidRDefault="005E00ED" w:rsidP="005E00ED">
      <w:pPr>
        <w:pStyle w:val="Akapitzlist"/>
        <w:jc w:val="both"/>
      </w:pPr>
    </w:p>
    <w:p w14:paraId="28BE6043" w14:textId="77777777" w:rsidR="002C2394" w:rsidRDefault="002C2394" w:rsidP="002C2394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popularyzacja tenisa stołowego wśród dzieci,  młodzieży i dorosłych z terenu Gminy,</w:t>
      </w:r>
    </w:p>
    <w:p w14:paraId="2A7FBAAA" w14:textId="77777777" w:rsidR="00C008FE" w:rsidRDefault="00C008FE" w:rsidP="00C008FE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wyłonienie najlepszych tenisistów stołowych Gminy w różnych kategoriach wiekowych, </w:t>
      </w:r>
    </w:p>
    <w:p w14:paraId="0128DAD0" w14:textId="77777777" w:rsidR="00C008FE" w:rsidRDefault="00C008FE" w:rsidP="00C008FE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>umożliwienie  rozwijania sportowych zainteresowań mieszkańcom Gminy,</w:t>
      </w:r>
    </w:p>
    <w:p w14:paraId="175F02E1" w14:textId="53A5BA7F" w:rsidR="00C008FE" w:rsidRDefault="00442520" w:rsidP="00442520">
      <w:pPr>
        <w:numPr>
          <w:ilvl w:val="0"/>
          <w:numId w:val="8"/>
        </w:numPr>
        <w:tabs>
          <w:tab w:val="left" w:pos="284"/>
        </w:tabs>
        <w:ind w:left="284" w:hanging="284"/>
        <w:jc w:val="both"/>
      </w:pPr>
      <w:r>
        <w:t xml:space="preserve">integracja i </w:t>
      </w:r>
      <w:r w:rsidR="00C008FE">
        <w:t>promocja środowisk i Gminy Hrubieszów</w:t>
      </w:r>
      <w:r w:rsidR="006365C5">
        <w:t>.</w:t>
      </w:r>
    </w:p>
    <w:p w14:paraId="2FE41342" w14:textId="77777777" w:rsidR="005E00ED" w:rsidRDefault="005E00ED" w:rsidP="005E00ED">
      <w:pPr>
        <w:tabs>
          <w:tab w:val="left" w:pos="284"/>
        </w:tabs>
        <w:ind w:left="284"/>
        <w:jc w:val="both"/>
      </w:pPr>
    </w:p>
    <w:p w14:paraId="32FE36C0" w14:textId="754D649E" w:rsidR="00C008FE" w:rsidRPr="005E00ED" w:rsidRDefault="00C008FE" w:rsidP="00C008FE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MIEJSCE I TERMIN:</w:t>
      </w:r>
    </w:p>
    <w:p w14:paraId="3519FC95" w14:textId="77777777" w:rsidR="005E00ED" w:rsidRDefault="005E00ED" w:rsidP="005E00ED">
      <w:pPr>
        <w:pStyle w:val="Akapitzlist"/>
        <w:jc w:val="both"/>
      </w:pPr>
    </w:p>
    <w:p w14:paraId="5D872DE4" w14:textId="282F591A" w:rsidR="00C008FE" w:rsidRDefault="002C2394" w:rsidP="00C008FE">
      <w:pPr>
        <w:jc w:val="both"/>
      </w:pPr>
      <w:r>
        <w:t xml:space="preserve">Turniej rozgrywany będzie: </w:t>
      </w:r>
      <w:r w:rsidR="006B0C6F">
        <w:t>26</w:t>
      </w:r>
      <w:r w:rsidR="005E00ED">
        <w:t>.</w:t>
      </w:r>
      <w:r>
        <w:t>03</w:t>
      </w:r>
      <w:r w:rsidR="005E00ED">
        <w:t>.</w:t>
      </w:r>
      <w:r>
        <w:t>2023</w:t>
      </w:r>
      <w:r w:rsidR="005E00ED">
        <w:t xml:space="preserve"> r.</w:t>
      </w:r>
      <w:r>
        <w:t xml:space="preserve"> w niedzielę, godz. 11.00 w Szkole</w:t>
      </w:r>
      <w:r w:rsidR="00C008FE">
        <w:t xml:space="preserve"> Podstaw</w:t>
      </w:r>
      <w:r>
        <w:t>owej</w:t>
      </w:r>
      <w:r w:rsidR="005E00ED">
        <w:t xml:space="preserve"> w</w:t>
      </w:r>
      <w:r>
        <w:t xml:space="preserve"> Ślipcz</w:t>
      </w:r>
      <w:r w:rsidR="006365C5">
        <w:t>u</w:t>
      </w:r>
      <w:r>
        <w:t xml:space="preserve"> z/s w Kozodawach</w:t>
      </w:r>
      <w:r w:rsidR="00C008FE">
        <w:t>.</w:t>
      </w:r>
    </w:p>
    <w:p w14:paraId="653E479B" w14:textId="77777777" w:rsidR="005E00ED" w:rsidRDefault="005E00ED" w:rsidP="00C008FE">
      <w:pPr>
        <w:jc w:val="both"/>
      </w:pPr>
    </w:p>
    <w:p w14:paraId="25F8669F" w14:textId="40FBAB48" w:rsidR="00C008FE" w:rsidRPr="005E00ED" w:rsidRDefault="00C008FE" w:rsidP="00C008FE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WARUNKI UCZESTNICTWA:</w:t>
      </w:r>
    </w:p>
    <w:p w14:paraId="11E6CA1E" w14:textId="77777777" w:rsidR="005E00ED" w:rsidRDefault="005E00ED" w:rsidP="005E00ED">
      <w:pPr>
        <w:pStyle w:val="Akapitzlist"/>
        <w:jc w:val="both"/>
      </w:pPr>
    </w:p>
    <w:p w14:paraId="2A17F948" w14:textId="77777777" w:rsidR="005E00ED" w:rsidRDefault="002C2394" w:rsidP="005E00ED">
      <w:pPr>
        <w:pStyle w:val="Akapitzlist"/>
        <w:numPr>
          <w:ilvl w:val="0"/>
          <w:numId w:val="11"/>
        </w:numPr>
        <w:jc w:val="both"/>
      </w:pPr>
      <w:r>
        <w:t>W zawodach mogą uczestniczyć mieszkańcy Gminy</w:t>
      </w:r>
      <w:r w:rsidR="005E00ED">
        <w:t xml:space="preserve"> Hrubieszów</w:t>
      </w:r>
      <w:r>
        <w:t>.</w:t>
      </w:r>
    </w:p>
    <w:p w14:paraId="2843408B" w14:textId="6C483145" w:rsidR="005E00ED" w:rsidRDefault="00300090" w:rsidP="005E00ED">
      <w:pPr>
        <w:pStyle w:val="Akapitzlist"/>
        <w:numPr>
          <w:ilvl w:val="0"/>
          <w:numId w:val="11"/>
        </w:numPr>
        <w:jc w:val="both"/>
      </w:pPr>
      <w:r>
        <w:t>Zgłoszeń dokonujemy do</w:t>
      </w:r>
      <w:r w:rsidR="005E00ED">
        <w:t xml:space="preserve"> dnia</w:t>
      </w:r>
      <w:r>
        <w:t xml:space="preserve"> </w:t>
      </w:r>
      <w:r w:rsidR="006B0C6F">
        <w:t>2</w:t>
      </w:r>
      <w:r w:rsidR="00EB24F1">
        <w:t>4</w:t>
      </w:r>
      <w:r w:rsidR="005E00ED">
        <w:t>.</w:t>
      </w:r>
      <w:r>
        <w:t>03</w:t>
      </w:r>
      <w:r w:rsidR="005E00ED">
        <w:t>.</w:t>
      </w:r>
      <w:r>
        <w:t xml:space="preserve">2023 </w:t>
      </w:r>
      <w:r w:rsidR="005E00ED" w:rsidRPr="008C3431">
        <w:t>przes</w:t>
      </w:r>
      <w:r w:rsidR="005E00ED">
        <w:t>yłając</w:t>
      </w:r>
      <w:r w:rsidR="005E00ED" w:rsidRPr="008C3431">
        <w:t xml:space="preserve"> skan</w:t>
      </w:r>
      <w:r w:rsidR="005E00ED">
        <w:t xml:space="preserve"> wypełnionego oraz podpisanego formularza zgłoszeniowego oraz zgody na wykorzystanie wizerunku</w:t>
      </w:r>
      <w:r w:rsidR="005E00ED" w:rsidRPr="008C3431">
        <w:t xml:space="preserve"> na adres e-mail: </w:t>
      </w:r>
      <w:hyperlink r:id="rId6" w:history="1">
        <w:r w:rsidR="005E00ED" w:rsidRPr="00743EF4">
          <w:rPr>
            <w:rStyle w:val="Hipercze"/>
          </w:rPr>
          <w:t>turystyka@hrubieszow-gmina.pl</w:t>
        </w:r>
      </w:hyperlink>
      <w:r>
        <w:t xml:space="preserve"> </w:t>
      </w:r>
      <w:r w:rsidR="005E00ED">
        <w:t>lub osobiście w Urzędzie Gminy Hrubieszów przy ulicy Bolesława Prusa 8, pokój numer 19.</w:t>
      </w:r>
    </w:p>
    <w:p w14:paraId="1C706B83" w14:textId="77777777" w:rsidR="005E00ED" w:rsidRDefault="005E00ED" w:rsidP="005E00ED">
      <w:pPr>
        <w:pStyle w:val="Akapitzlist"/>
        <w:jc w:val="both"/>
      </w:pPr>
    </w:p>
    <w:p w14:paraId="36723502" w14:textId="5DE49605" w:rsidR="00C008FE" w:rsidRDefault="00C008FE" w:rsidP="00C008FE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SYSTEM ROZGRYWEK i </w:t>
      </w:r>
      <w:r w:rsidR="00442520">
        <w:rPr>
          <w:b/>
        </w:rPr>
        <w:t xml:space="preserve"> </w:t>
      </w:r>
      <w:r>
        <w:rPr>
          <w:b/>
        </w:rPr>
        <w:t>Kategorie wiekowe:</w:t>
      </w:r>
    </w:p>
    <w:p w14:paraId="255C35B4" w14:textId="77777777" w:rsidR="005E00ED" w:rsidRDefault="005E00ED" w:rsidP="005E00ED">
      <w:pPr>
        <w:pStyle w:val="Akapitzlist"/>
        <w:jc w:val="both"/>
        <w:rPr>
          <w:b/>
        </w:rPr>
      </w:pPr>
    </w:p>
    <w:p w14:paraId="56684D1D" w14:textId="77777777" w:rsidR="00C008FE" w:rsidRDefault="00C008FE" w:rsidP="00C008FE">
      <w:pPr>
        <w:pStyle w:val="Tekstpodstawowywcity"/>
        <w:ind w:left="0"/>
        <w:jc w:val="both"/>
      </w:pPr>
      <w:r>
        <w:t xml:space="preserve">  Turnieje rozegrane zostaną syst</w:t>
      </w:r>
      <w:r w:rsidR="00316A69">
        <w:t xml:space="preserve">emem do dwóch przegranych pojedynków, </w:t>
      </w:r>
    </w:p>
    <w:p w14:paraId="2F180761" w14:textId="0336AEF7" w:rsidR="005E00ED" w:rsidRDefault="00C008FE" w:rsidP="005E00ED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Tur</w:t>
      </w:r>
      <w:r w:rsidR="00442520">
        <w:rPr>
          <w:sz w:val="24"/>
          <w:szCs w:val="24"/>
        </w:rPr>
        <w:t xml:space="preserve">nieje zostaną rozegrane w </w:t>
      </w:r>
      <w:r w:rsidR="006B0C6F">
        <w:rPr>
          <w:sz w:val="24"/>
          <w:szCs w:val="24"/>
        </w:rPr>
        <w:t>trzech</w:t>
      </w:r>
      <w:r w:rsidR="00442520">
        <w:rPr>
          <w:sz w:val="24"/>
          <w:szCs w:val="24"/>
        </w:rPr>
        <w:t xml:space="preserve"> grupach wiekowych </w:t>
      </w:r>
      <w:r>
        <w:rPr>
          <w:sz w:val="24"/>
          <w:szCs w:val="24"/>
        </w:rPr>
        <w:t>:</w:t>
      </w:r>
    </w:p>
    <w:p w14:paraId="2F2CA419" w14:textId="10FC0351" w:rsidR="005E00ED" w:rsidRDefault="00C008FE" w:rsidP="006B0C6F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Młodzi</w:t>
      </w:r>
      <w:r w:rsidR="00316A69">
        <w:rPr>
          <w:sz w:val="24"/>
          <w:szCs w:val="24"/>
        </w:rPr>
        <w:t>cy -  klasy 1 - 4</w:t>
      </w:r>
      <w:r>
        <w:rPr>
          <w:sz w:val="24"/>
          <w:szCs w:val="24"/>
        </w:rPr>
        <w:t xml:space="preserve">, </w:t>
      </w:r>
    </w:p>
    <w:p w14:paraId="5E1ECE04" w14:textId="77777777" w:rsidR="005E00ED" w:rsidRDefault="00316A69" w:rsidP="006B0C6F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Juniorzy  - </w:t>
      </w:r>
      <w:r w:rsidR="00400A65">
        <w:rPr>
          <w:sz w:val="24"/>
          <w:szCs w:val="24"/>
        </w:rPr>
        <w:t xml:space="preserve">  klasy 5</w:t>
      </w:r>
      <w:r>
        <w:rPr>
          <w:sz w:val="24"/>
          <w:szCs w:val="24"/>
        </w:rPr>
        <w:t xml:space="preserve"> – 8</w:t>
      </w:r>
      <w:r w:rsidR="00C008FE">
        <w:rPr>
          <w:sz w:val="24"/>
          <w:szCs w:val="24"/>
        </w:rPr>
        <w:t xml:space="preserve">, </w:t>
      </w:r>
    </w:p>
    <w:p w14:paraId="6D69C26B" w14:textId="368D161B" w:rsidR="005E00ED" w:rsidRDefault="00400A65" w:rsidP="006B0C6F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Juniorzy starsi i seniorzy</w:t>
      </w:r>
      <w:r w:rsidR="005E00ED">
        <w:rPr>
          <w:sz w:val="24"/>
          <w:szCs w:val="24"/>
        </w:rPr>
        <w:t>,</w:t>
      </w:r>
    </w:p>
    <w:p w14:paraId="5D95DC74" w14:textId="59373564" w:rsidR="006B0C6F" w:rsidRDefault="006B0C6F" w:rsidP="006B0C6F">
      <w:pPr>
        <w:pStyle w:val="Tekstpodstawowywcity"/>
        <w:ind w:left="720"/>
        <w:jc w:val="both"/>
        <w:rPr>
          <w:sz w:val="24"/>
          <w:szCs w:val="24"/>
        </w:rPr>
      </w:pPr>
    </w:p>
    <w:p w14:paraId="360822B5" w14:textId="77777777" w:rsidR="006B0C6F" w:rsidRPr="006B0C6F" w:rsidRDefault="006B0C6F" w:rsidP="006B0C6F">
      <w:pPr>
        <w:pStyle w:val="Tekstpodstawowywcity"/>
        <w:ind w:left="720"/>
        <w:jc w:val="both"/>
        <w:rPr>
          <w:sz w:val="24"/>
          <w:szCs w:val="24"/>
        </w:rPr>
      </w:pPr>
    </w:p>
    <w:p w14:paraId="12E2FEE3" w14:textId="7FD55FF7" w:rsidR="00C008FE" w:rsidRPr="005E00ED" w:rsidRDefault="00C008FE" w:rsidP="00C008FE">
      <w:pPr>
        <w:pStyle w:val="Tekstpodstawowywcity"/>
        <w:numPr>
          <w:ilvl w:val="0"/>
          <w:numId w:val="7"/>
        </w:numPr>
        <w:jc w:val="both"/>
      </w:pPr>
      <w:r>
        <w:rPr>
          <w:b/>
        </w:rPr>
        <w:t xml:space="preserve"> NAGRODY:</w:t>
      </w:r>
    </w:p>
    <w:p w14:paraId="37CF722E" w14:textId="77777777" w:rsidR="005E00ED" w:rsidRDefault="005E00ED" w:rsidP="005E00ED">
      <w:pPr>
        <w:pStyle w:val="Tekstpodstawowywcity"/>
        <w:ind w:left="720"/>
        <w:jc w:val="both"/>
      </w:pPr>
    </w:p>
    <w:p w14:paraId="2958F972" w14:textId="2B1D0622" w:rsidR="00C008FE" w:rsidRDefault="00091BBF" w:rsidP="00400A65">
      <w:pPr>
        <w:ind w:left="360"/>
        <w:jc w:val="both"/>
      </w:pPr>
      <w:r>
        <w:t>Dla najlepszych tenisistów</w:t>
      </w:r>
      <w:r w:rsidR="00C008FE">
        <w:t xml:space="preserve"> w każdej grupie wiekow</w:t>
      </w:r>
      <w:r w:rsidR="00400A65">
        <w:t xml:space="preserve">ej </w:t>
      </w:r>
      <w:r w:rsidR="00C008FE">
        <w:t xml:space="preserve"> zapewniamy:</w:t>
      </w:r>
    </w:p>
    <w:p w14:paraId="138116D4" w14:textId="77777777" w:rsidR="006B0C6F" w:rsidRDefault="006B0C6F" w:rsidP="00400A65">
      <w:pPr>
        <w:ind w:left="360"/>
        <w:jc w:val="both"/>
      </w:pPr>
    </w:p>
    <w:p w14:paraId="55665FFB" w14:textId="122DBDC1" w:rsidR="00C008FE" w:rsidRDefault="005E00ED" w:rsidP="00400A65">
      <w:pPr>
        <w:numPr>
          <w:ilvl w:val="0"/>
          <w:numId w:val="10"/>
        </w:numPr>
        <w:jc w:val="both"/>
      </w:pPr>
      <w:r>
        <w:t>P</w:t>
      </w:r>
      <w:r w:rsidR="00400A65">
        <w:t>uchary po 3</w:t>
      </w:r>
      <w:r w:rsidR="00C008FE">
        <w:t xml:space="preserve"> w każdej kat. wiekowe</w:t>
      </w:r>
      <w:r w:rsidR="00400A65">
        <w:t>,</w:t>
      </w:r>
    </w:p>
    <w:p w14:paraId="537D0AA8" w14:textId="0D547EA8" w:rsidR="00C008FE" w:rsidRDefault="00091BBF" w:rsidP="00C008FE">
      <w:pPr>
        <w:numPr>
          <w:ilvl w:val="0"/>
          <w:numId w:val="10"/>
        </w:numPr>
        <w:jc w:val="both"/>
      </w:pPr>
      <w:r>
        <w:t>Dyplomy za miejsca 1 – 5</w:t>
      </w:r>
      <w:r w:rsidR="00C008FE">
        <w:t xml:space="preserve">  w każdej kategorii wiekowej.</w:t>
      </w:r>
    </w:p>
    <w:p w14:paraId="7D8BA933" w14:textId="594E60AB" w:rsidR="009B7DF2" w:rsidRDefault="009B7DF2">
      <w:pPr>
        <w:spacing w:after="200" w:line="276" w:lineRule="auto"/>
      </w:pPr>
      <w:r>
        <w:br w:type="page"/>
      </w:r>
    </w:p>
    <w:p w14:paraId="5FC20137" w14:textId="342DD141" w:rsidR="005E00ED" w:rsidRDefault="005E00ED" w:rsidP="005E00ED">
      <w:pPr>
        <w:pStyle w:val="Akapitzlist"/>
        <w:numPr>
          <w:ilvl w:val="0"/>
          <w:numId w:val="7"/>
        </w:numPr>
        <w:jc w:val="both"/>
      </w:pPr>
      <w:r w:rsidRPr="008C3431">
        <w:lastRenderedPageBreak/>
        <w:t>Organizator nie ponosi odpowiedzialności za kradzież rzeczy osobistych na terenie sali.</w:t>
      </w:r>
    </w:p>
    <w:p w14:paraId="5CC17398" w14:textId="77777777" w:rsidR="005E00ED" w:rsidRDefault="005E00ED" w:rsidP="005E00ED">
      <w:pPr>
        <w:pStyle w:val="Akapitzlist"/>
        <w:jc w:val="both"/>
      </w:pPr>
    </w:p>
    <w:p w14:paraId="7F0EAD23" w14:textId="2C5C1479" w:rsidR="00C008FE" w:rsidRPr="005E00ED" w:rsidRDefault="00C008FE" w:rsidP="00C008FE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 POSTANOWIENIA KOŃCOWE</w:t>
      </w:r>
    </w:p>
    <w:p w14:paraId="638A1D8D" w14:textId="77777777" w:rsidR="005E00ED" w:rsidRDefault="005E00ED" w:rsidP="005E00ED">
      <w:pPr>
        <w:pStyle w:val="Akapitzlist"/>
        <w:jc w:val="both"/>
      </w:pPr>
    </w:p>
    <w:p w14:paraId="52125ACE" w14:textId="17F06E5C" w:rsidR="00C008FE" w:rsidRDefault="005E00ED" w:rsidP="006365C5">
      <w:pPr>
        <w:jc w:val="both"/>
      </w:pPr>
      <w:r w:rsidRPr="008C3431">
        <w:t xml:space="preserve">Kwestie sporne rozstrzyga ostatecznie organizator. Decyzje podejmowane przez sędziów w trakcie meczu są ostateczne. W sprawach nieuregulowanych niniejszym regulaminem obowiązują przepisy </w:t>
      </w:r>
      <w:r>
        <w:t>PZTS</w:t>
      </w:r>
      <w:r w:rsidRPr="008C3431">
        <w:t xml:space="preserve"> oraz regulamin korzystania z hali.</w:t>
      </w:r>
      <w:r w:rsidR="00442520">
        <w:t xml:space="preserve"> </w:t>
      </w:r>
    </w:p>
    <w:p w14:paraId="1CB7238E" w14:textId="71E7163D" w:rsidR="00C008FE" w:rsidRDefault="00C008FE" w:rsidP="005E00ED">
      <w:r>
        <w:t xml:space="preserve">                                                        </w:t>
      </w:r>
    </w:p>
    <w:p w14:paraId="38DBAF37" w14:textId="77777777" w:rsidR="00926294" w:rsidRPr="00442520" w:rsidRDefault="00C008FE" w:rsidP="00A4457F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442520">
        <w:rPr>
          <w:sz w:val="32"/>
          <w:szCs w:val="32"/>
        </w:rPr>
        <w:t xml:space="preserve"> </w:t>
      </w:r>
      <w:r w:rsidR="001176D6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</w:t>
      </w:r>
      <w:r w:rsidR="00CC553E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                                         </w:t>
      </w:r>
      <w:r w:rsidR="00E658CC" w:rsidRPr="00442520">
        <w:t xml:space="preserve"> </w:t>
      </w:r>
    </w:p>
    <w:sectPr w:rsidR="00926294" w:rsidRPr="00442520" w:rsidSect="002B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DB0E92"/>
    <w:multiLevelType w:val="hybridMultilevel"/>
    <w:tmpl w:val="3E7C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CED"/>
    <w:multiLevelType w:val="hybridMultilevel"/>
    <w:tmpl w:val="7D048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2344"/>
    <w:multiLevelType w:val="hybridMultilevel"/>
    <w:tmpl w:val="2946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2CA7"/>
    <w:multiLevelType w:val="hybridMultilevel"/>
    <w:tmpl w:val="A95A66B6"/>
    <w:lvl w:ilvl="0" w:tplc="CE4A7D56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9A649CF"/>
    <w:multiLevelType w:val="hybridMultilevel"/>
    <w:tmpl w:val="43C2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5228E"/>
    <w:multiLevelType w:val="hybridMultilevel"/>
    <w:tmpl w:val="77A42E66"/>
    <w:lvl w:ilvl="0" w:tplc="68E45F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C3106B"/>
    <w:multiLevelType w:val="hybridMultilevel"/>
    <w:tmpl w:val="B006429E"/>
    <w:lvl w:ilvl="0" w:tplc="3CCE1706">
      <w:start w:val="1"/>
      <w:numFmt w:val="lowerLetter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F73D4"/>
    <w:multiLevelType w:val="hybridMultilevel"/>
    <w:tmpl w:val="4A3E7B66"/>
    <w:lvl w:ilvl="0" w:tplc="85C0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6472"/>
    <w:multiLevelType w:val="hybridMultilevel"/>
    <w:tmpl w:val="4B602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91838">
    <w:abstractNumId w:val="9"/>
  </w:num>
  <w:num w:numId="2" w16cid:durableId="135494985">
    <w:abstractNumId w:val="7"/>
  </w:num>
  <w:num w:numId="3" w16cid:durableId="1688364522">
    <w:abstractNumId w:val="5"/>
  </w:num>
  <w:num w:numId="4" w16cid:durableId="1027758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845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49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4563967">
    <w:abstractNumId w:val="1"/>
  </w:num>
  <w:num w:numId="9" w16cid:durableId="139454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631858">
    <w:abstractNumId w:val="0"/>
  </w:num>
  <w:num w:numId="11" w16cid:durableId="52238661">
    <w:abstractNumId w:val="3"/>
  </w:num>
  <w:num w:numId="12" w16cid:durableId="1776512131">
    <w:abstractNumId w:val="4"/>
  </w:num>
  <w:num w:numId="13" w16cid:durableId="518540993">
    <w:abstractNumId w:val="2"/>
  </w:num>
  <w:num w:numId="14" w16cid:durableId="1114440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C"/>
    <w:rsid w:val="00002639"/>
    <w:rsid w:val="00007E99"/>
    <w:rsid w:val="00014EC8"/>
    <w:rsid w:val="00030D24"/>
    <w:rsid w:val="00066A3A"/>
    <w:rsid w:val="00072D15"/>
    <w:rsid w:val="00091BBF"/>
    <w:rsid w:val="00093BF0"/>
    <w:rsid w:val="000A061C"/>
    <w:rsid w:val="000A7935"/>
    <w:rsid w:val="000E2081"/>
    <w:rsid w:val="000E620C"/>
    <w:rsid w:val="001176D6"/>
    <w:rsid w:val="00120AA3"/>
    <w:rsid w:val="00121A13"/>
    <w:rsid w:val="00163C98"/>
    <w:rsid w:val="00175FF7"/>
    <w:rsid w:val="00183EB4"/>
    <w:rsid w:val="001D4EFE"/>
    <w:rsid w:val="001E3DB1"/>
    <w:rsid w:val="00202F0A"/>
    <w:rsid w:val="00206209"/>
    <w:rsid w:val="00213546"/>
    <w:rsid w:val="00265D65"/>
    <w:rsid w:val="00267074"/>
    <w:rsid w:val="002B281E"/>
    <w:rsid w:val="002B61C0"/>
    <w:rsid w:val="002B7B75"/>
    <w:rsid w:val="002C2394"/>
    <w:rsid w:val="002E1A9D"/>
    <w:rsid w:val="002E21E7"/>
    <w:rsid w:val="00300090"/>
    <w:rsid w:val="00314849"/>
    <w:rsid w:val="00316A69"/>
    <w:rsid w:val="003179F2"/>
    <w:rsid w:val="00343CA5"/>
    <w:rsid w:val="00376897"/>
    <w:rsid w:val="003771DA"/>
    <w:rsid w:val="003B454C"/>
    <w:rsid w:val="003B74E7"/>
    <w:rsid w:val="003B7D7A"/>
    <w:rsid w:val="003E5504"/>
    <w:rsid w:val="00400A65"/>
    <w:rsid w:val="00413968"/>
    <w:rsid w:val="00434A78"/>
    <w:rsid w:val="00442520"/>
    <w:rsid w:val="00484707"/>
    <w:rsid w:val="004F39A7"/>
    <w:rsid w:val="004F4C33"/>
    <w:rsid w:val="005177A6"/>
    <w:rsid w:val="00522037"/>
    <w:rsid w:val="005338B9"/>
    <w:rsid w:val="00536B41"/>
    <w:rsid w:val="00564897"/>
    <w:rsid w:val="00587481"/>
    <w:rsid w:val="005B68AC"/>
    <w:rsid w:val="005E00ED"/>
    <w:rsid w:val="005E47A7"/>
    <w:rsid w:val="005E49EA"/>
    <w:rsid w:val="006025C6"/>
    <w:rsid w:val="006305F8"/>
    <w:rsid w:val="00634891"/>
    <w:rsid w:val="00634D5D"/>
    <w:rsid w:val="006365C5"/>
    <w:rsid w:val="006426CA"/>
    <w:rsid w:val="00644059"/>
    <w:rsid w:val="0065009F"/>
    <w:rsid w:val="0068483C"/>
    <w:rsid w:val="00691B11"/>
    <w:rsid w:val="0069536B"/>
    <w:rsid w:val="006A384E"/>
    <w:rsid w:val="006B0C6F"/>
    <w:rsid w:val="006B70DF"/>
    <w:rsid w:val="006C6075"/>
    <w:rsid w:val="006F300C"/>
    <w:rsid w:val="00710AB9"/>
    <w:rsid w:val="007115B9"/>
    <w:rsid w:val="007148C1"/>
    <w:rsid w:val="007240FC"/>
    <w:rsid w:val="00740C04"/>
    <w:rsid w:val="007414EC"/>
    <w:rsid w:val="00757EEB"/>
    <w:rsid w:val="00763C22"/>
    <w:rsid w:val="007A1AFC"/>
    <w:rsid w:val="007B5F8D"/>
    <w:rsid w:val="007E773C"/>
    <w:rsid w:val="007F1048"/>
    <w:rsid w:val="008037F5"/>
    <w:rsid w:val="008709B9"/>
    <w:rsid w:val="00875496"/>
    <w:rsid w:val="00875636"/>
    <w:rsid w:val="0087680E"/>
    <w:rsid w:val="008902AF"/>
    <w:rsid w:val="008A1F93"/>
    <w:rsid w:val="00906BBC"/>
    <w:rsid w:val="00912443"/>
    <w:rsid w:val="009201DB"/>
    <w:rsid w:val="00926294"/>
    <w:rsid w:val="009375AA"/>
    <w:rsid w:val="009424A2"/>
    <w:rsid w:val="00950CCE"/>
    <w:rsid w:val="0099079D"/>
    <w:rsid w:val="00992CFA"/>
    <w:rsid w:val="009B22B6"/>
    <w:rsid w:val="009B31CC"/>
    <w:rsid w:val="009B7DF2"/>
    <w:rsid w:val="009C48C2"/>
    <w:rsid w:val="009C6106"/>
    <w:rsid w:val="009D3D51"/>
    <w:rsid w:val="009E209D"/>
    <w:rsid w:val="009F1B11"/>
    <w:rsid w:val="00A02A1B"/>
    <w:rsid w:val="00A23AE6"/>
    <w:rsid w:val="00A24C70"/>
    <w:rsid w:val="00A43085"/>
    <w:rsid w:val="00A4457F"/>
    <w:rsid w:val="00A47491"/>
    <w:rsid w:val="00A52572"/>
    <w:rsid w:val="00A6025F"/>
    <w:rsid w:val="00A705C9"/>
    <w:rsid w:val="00A8109E"/>
    <w:rsid w:val="00A914E6"/>
    <w:rsid w:val="00AA0D6C"/>
    <w:rsid w:val="00AA630D"/>
    <w:rsid w:val="00AB76EF"/>
    <w:rsid w:val="00AD093F"/>
    <w:rsid w:val="00AE3CBF"/>
    <w:rsid w:val="00B33411"/>
    <w:rsid w:val="00B37846"/>
    <w:rsid w:val="00B4521F"/>
    <w:rsid w:val="00B53C11"/>
    <w:rsid w:val="00B837B7"/>
    <w:rsid w:val="00B850F2"/>
    <w:rsid w:val="00B930CC"/>
    <w:rsid w:val="00B96D40"/>
    <w:rsid w:val="00BA1249"/>
    <w:rsid w:val="00BC1F78"/>
    <w:rsid w:val="00BD69D3"/>
    <w:rsid w:val="00C008FE"/>
    <w:rsid w:val="00C57A91"/>
    <w:rsid w:val="00CB60D6"/>
    <w:rsid w:val="00CC553E"/>
    <w:rsid w:val="00D01506"/>
    <w:rsid w:val="00D02814"/>
    <w:rsid w:val="00D1491E"/>
    <w:rsid w:val="00D304A0"/>
    <w:rsid w:val="00D45D4D"/>
    <w:rsid w:val="00D56F51"/>
    <w:rsid w:val="00D706CC"/>
    <w:rsid w:val="00D7374A"/>
    <w:rsid w:val="00D74143"/>
    <w:rsid w:val="00DA09D8"/>
    <w:rsid w:val="00DC5977"/>
    <w:rsid w:val="00DD63C9"/>
    <w:rsid w:val="00DE06F2"/>
    <w:rsid w:val="00DE16AF"/>
    <w:rsid w:val="00DE3571"/>
    <w:rsid w:val="00DF4134"/>
    <w:rsid w:val="00E1254C"/>
    <w:rsid w:val="00E338F5"/>
    <w:rsid w:val="00E3771A"/>
    <w:rsid w:val="00E54629"/>
    <w:rsid w:val="00E63034"/>
    <w:rsid w:val="00E658CC"/>
    <w:rsid w:val="00E65AD4"/>
    <w:rsid w:val="00E8105E"/>
    <w:rsid w:val="00E86A03"/>
    <w:rsid w:val="00E97FF7"/>
    <w:rsid w:val="00EA3128"/>
    <w:rsid w:val="00EA415C"/>
    <w:rsid w:val="00EA4E3D"/>
    <w:rsid w:val="00EB24F1"/>
    <w:rsid w:val="00EB32FD"/>
    <w:rsid w:val="00EC2007"/>
    <w:rsid w:val="00EE603F"/>
    <w:rsid w:val="00EF3042"/>
    <w:rsid w:val="00EF7AB5"/>
    <w:rsid w:val="00F32BA5"/>
    <w:rsid w:val="00F5533B"/>
    <w:rsid w:val="00F842D9"/>
    <w:rsid w:val="00F8624B"/>
    <w:rsid w:val="00FA5DCC"/>
    <w:rsid w:val="00FB151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7397"/>
  <w15:docId w15:val="{9A96BE3F-DF7A-4DB3-B569-8D78323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7AB5"/>
    <w:rPr>
      <w:color w:val="0000FF" w:themeColor="hyperlink"/>
      <w:u w:val="single"/>
    </w:rPr>
  </w:style>
  <w:style w:type="paragraph" w:styleId="Listapunktowana">
    <w:name w:val="List Bullet"/>
    <w:basedOn w:val="Normalny"/>
    <w:autoRedefine/>
    <w:semiHidden/>
    <w:unhideWhenUsed/>
    <w:rsid w:val="00B930CC"/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F3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375A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C008FE"/>
    <w:pPr>
      <w:ind w:left="360"/>
    </w:pPr>
    <w:rPr>
      <w:sz w:val="2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8FE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ystyka@hrubieszow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FF779-5CE5-42E5-A4FD-70157615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</dc:creator>
  <cp:lastModifiedBy>Bartłomiej BK. Kusidło</cp:lastModifiedBy>
  <cp:revision>7</cp:revision>
  <cp:lastPrinted>2022-09-26T11:27:00Z</cp:lastPrinted>
  <dcterms:created xsi:type="dcterms:W3CDTF">2023-03-08T11:36:00Z</dcterms:created>
  <dcterms:modified xsi:type="dcterms:W3CDTF">2023-03-22T10:07:00Z</dcterms:modified>
</cp:coreProperties>
</file>